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EA" w:rsidRDefault="005950EA" w:rsidP="005950EA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Arial" w:hAnsi="Arial" w:cs="Arial"/>
          <w:color w:val="444444"/>
          <w:sz w:val="25"/>
          <w:szCs w:val="25"/>
          <w:bdr w:val="none" w:sz="0" w:space="0" w:color="auto" w:frame="1"/>
        </w:rPr>
      </w:pPr>
      <w:r>
        <w:rPr>
          <w:rStyle w:val="a5"/>
          <w:rFonts w:ascii="Arial" w:hAnsi="Arial" w:cs="Arial"/>
          <w:color w:val="444444"/>
          <w:sz w:val="25"/>
          <w:szCs w:val="25"/>
          <w:bdr w:val="none" w:sz="0" w:space="0" w:color="auto" w:frame="1"/>
        </w:rPr>
        <w:t>Рекомендуем к прочтению статью о пивном алкоголизме. «Не СПИД, не туберкулез погубят Россию, а пивной алкоголизм среди юного поколения»</w:t>
      </w:r>
      <w:r>
        <w:rPr>
          <w:rFonts w:ascii="Arial" w:hAnsi="Arial" w:cs="Arial"/>
          <w:color w:val="444444"/>
          <w:sz w:val="25"/>
          <w:szCs w:val="25"/>
        </w:rPr>
        <w:t>,</w:t>
      </w:r>
      <w:r w:rsidR="007E7CF6">
        <w:rPr>
          <w:rFonts w:ascii="Arial" w:hAnsi="Arial" w:cs="Arial"/>
          <w:color w:val="444444"/>
          <w:sz w:val="25"/>
          <w:szCs w:val="25"/>
        </w:rPr>
        <w:t xml:space="preserve"> </w:t>
      </w:r>
      <w:r>
        <w:rPr>
          <w:rFonts w:ascii="Arial" w:hAnsi="Arial" w:cs="Arial"/>
          <w:color w:val="444444"/>
          <w:sz w:val="25"/>
          <w:szCs w:val="25"/>
        </w:rPr>
        <w:t xml:space="preserve">сказал главный санитарный врач РФ </w:t>
      </w:r>
      <w:r>
        <w:rPr>
          <w:rStyle w:val="a6"/>
          <w:rFonts w:ascii="Arial" w:hAnsi="Arial" w:cs="Arial"/>
          <w:color w:val="444444"/>
          <w:sz w:val="25"/>
          <w:szCs w:val="25"/>
          <w:bdr w:val="none" w:sz="0" w:space="0" w:color="auto" w:frame="1"/>
        </w:rPr>
        <w:t>Геннадий Онищенко</w:t>
      </w:r>
    </w:p>
    <w:p w:rsidR="007E7CF6" w:rsidRDefault="007E7CF6" w:rsidP="005950EA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Arial" w:hAnsi="Arial" w:cs="Arial"/>
          <w:color w:val="444444"/>
          <w:sz w:val="25"/>
          <w:szCs w:val="25"/>
          <w:bdr w:val="none" w:sz="0" w:space="0" w:color="auto" w:frame="1"/>
        </w:rPr>
      </w:pPr>
    </w:p>
    <w:p w:rsidR="007E7CF6" w:rsidRDefault="0095281E" w:rsidP="005950EA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Arial" w:hAnsi="Arial" w:cs="Arial"/>
          <w:color w:val="444444"/>
          <w:sz w:val="25"/>
          <w:szCs w:val="25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444444"/>
          <w:sz w:val="25"/>
          <w:szCs w:val="25"/>
          <w:bdr w:val="none" w:sz="0" w:space="0" w:color="auto" w:frame="1"/>
        </w:rPr>
        <w:drawing>
          <wp:inline distT="0" distB="0" distL="0" distR="0">
            <wp:extent cx="2605067" cy="1634247"/>
            <wp:effectExtent l="19050" t="0" r="4783" b="0"/>
            <wp:docPr id="1" name="Рисунок 1" descr="C:\Users\IOC3\Desktop\пи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C3\Desktop\пив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02" cy="1634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281E">
        <w:rPr>
          <w:rStyle w:val="a6"/>
          <w:rFonts w:ascii="Arial" w:hAnsi="Arial" w:cs="Arial"/>
          <w:color w:val="444444"/>
          <w:sz w:val="25"/>
          <w:szCs w:val="25"/>
          <w:bdr w:val="none" w:sz="0" w:space="0" w:color="auto" w:frame="1"/>
        </w:rPr>
        <w:t xml:space="preserve"> </w:t>
      </w:r>
      <w:r w:rsidR="007E7CF6">
        <w:rPr>
          <w:rStyle w:val="a6"/>
          <w:rFonts w:ascii="Arial" w:hAnsi="Arial" w:cs="Arial"/>
          <w:color w:val="444444"/>
          <w:sz w:val="25"/>
          <w:szCs w:val="25"/>
          <w:bdr w:val="none" w:sz="0" w:space="0" w:color="auto" w:frame="1"/>
        </w:rPr>
        <w:t>«Несколько слов о пиве»</w:t>
      </w:r>
    </w:p>
    <w:p w:rsidR="007E7CF6" w:rsidRDefault="007E7CF6" w:rsidP="007E7CF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Среди всего разнообразия алкогольных изделий именно пиво оказывает наиболее негативное влияние на гормональную систему человека. К сути этого явления официальная наука вплотную подобралась только в конце двадцатого века. Оказалось, что в «шишечках» хмеля, используемых для придания пиву специфического горьковатого вкуса, содержится</w:t>
      </w:r>
    </w:p>
    <w:p w:rsidR="007E7CF6" w:rsidRDefault="007E7CF6" w:rsidP="007E7CF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 xml:space="preserve">8-пренилнарингенин (8-ПН) – вещество, относящиеся к классу </w:t>
      </w:r>
      <w:proofErr w:type="spellStart"/>
      <w:r>
        <w:rPr>
          <w:rFonts w:ascii="Arial" w:hAnsi="Arial" w:cs="Arial"/>
          <w:color w:val="444444"/>
          <w:sz w:val="25"/>
          <w:szCs w:val="25"/>
        </w:rPr>
        <w:t>фито-эстрогенов</w:t>
      </w:r>
      <w:proofErr w:type="spellEnd"/>
      <w:r>
        <w:rPr>
          <w:rFonts w:ascii="Arial" w:hAnsi="Arial" w:cs="Arial"/>
          <w:color w:val="444444"/>
          <w:sz w:val="25"/>
          <w:szCs w:val="25"/>
        </w:rPr>
        <w:t xml:space="preserve"> («фито» – растение, «эстроген» – женский половой гормон).</w:t>
      </w:r>
    </w:p>
    <w:p w:rsidR="007E7CF6" w:rsidRDefault="007E7CF6" w:rsidP="007E7CF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 xml:space="preserve">Подобные соединения находят и в некоторых других растениях, например, в красном клевере, люцерне. Народная медицина давно знала об этом явлении, и поэтому пастухи тщательно следили, чтобы скот не </w:t>
      </w:r>
      <w:proofErr w:type="gramStart"/>
      <w:r>
        <w:rPr>
          <w:rFonts w:ascii="Arial" w:hAnsi="Arial" w:cs="Arial"/>
          <w:color w:val="444444"/>
          <w:sz w:val="25"/>
          <w:szCs w:val="25"/>
        </w:rPr>
        <w:t>потреблял</w:t>
      </w:r>
      <w:proofErr w:type="gramEnd"/>
      <w:r>
        <w:rPr>
          <w:rFonts w:ascii="Arial" w:hAnsi="Arial" w:cs="Arial"/>
          <w:color w:val="444444"/>
          <w:sz w:val="25"/>
          <w:szCs w:val="25"/>
        </w:rPr>
        <w:t xml:space="preserve"> слишком много таких растений. В противном случае это грозит бесплодием, что и наблюдалось, например, в Австрал</w:t>
      </w:r>
      <w:proofErr w:type="gramStart"/>
      <w:r>
        <w:rPr>
          <w:rFonts w:ascii="Arial" w:hAnsi="Arial" w:cs="Arial"/>
          <w:color w:val="444444"/>
          <w:sz w:val="25"/>
          <w:szCs w:val="25"/>
        </w:rPr>
        <w:t>ии у о</w:t>
      </w:r>
      <w:proofErr w:type="gramEnd"/>
      <w:r>
        <w:rPr>
          <w:rFonts w:ascii="Arial" w:hAnsi="Arial" w:cs="Arial"/>
          <w:color w:val="444444"/>
          <w:sz w:val="25"/>
          <w:szCs w:val="25"/>
        </w:rPr>
        <w:t xml:space="preserve">вец при их выпасе исключительно на красном клевере. Однако следует отметить, что 8-ПН превосходит по своей гормональной силе все остальные </w:t>
      </w:r>
      <w:proofErr w:type="spellStart"/>
      <w:r>
        <w:rPr>
          <w:rFonts w:ascii="Arial" w:hAnsi="Arial" w:cs="Arial"/>
          <w:color w:val="444444"/>
          <w:sz w:val="25"/>
          <w:szCs w:val="25"/>
        </w:rPr>
        <w:t>фито-эстрогены</w:t>
      </w:r>
      <w:proofErr w:type="spellEnd"/>
      <w:r>
        <w:rPr>
          <w:rFonts w:ascii="Arial" w:hAnsi="Arial" w:cs="Arial"/>
          <w:color w:val="444444"/>
          <w:sz w:val="25"/>
          <w:szCs w:val="25"/>
        </w:rPr>
        <w:t xml:space="preserve"> в 10-100 раз и приближается по активности к человеческому гормону – эстрогену.</w:t>
      </w:r>
    </w:p>
    <w:p w:rsidR="007E7CF6" w:rsidRDefault="007E7CF6" w:rsidP="005950EA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Arial" w:hAnsi="Arial" w:cs="Arial"/>
          <w:color w:val="444444"/>
          <w:sz w:val="25"/>
          <w:szCs w:val="25"/>
          <w:bdr w:val="none" w:sz="0" w:space="0" w:color="auto" w:frame="1"/>
        </w:rPr>
      </w:pPr>
    </w:p>
    <w:p w:rsidR="005950EA" w:rsidRDefault="00DD5BE6" w:rsidP="005950EA">
      <w:hyperlink r:id="rId5" w:history="1">
        <w:r w:rsidR="005950EA" w:rsidRPr="000673D9">
          <w:rPr>
            <w:rStyle w:val="a3"/>
          </w:rPr>
          <w:t>https://obshee-delo.ru/materials/articles/about-beer/</w:t>
        </w:r>
      </w:hyperlink>
    </w:p>
    <w:p w:rsidR="005950EA" w:rsidRDefault="005950EA"/>
    <w:p w:rsidR="00D520E3" w:rsidRDefault="00D520E3"/>
    <w:sectPr w:rsidR="00D520E3" w:rsidSect="00AD5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520E3"/>
    <w:rsid w:val="005950EA"/>
    <w:rsid w:val="007E7CF6"/>
    <w:rsid w:val="00815540"/>
    <w:rsid w:val="0095281E"/>
    <w:rsid w:val="00AD5392"/>
    <w:rsid w:val="00D520E3"/>
    <w:rsid w:val="00DD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0E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950EA"/>
    <w:rPr>
      <w:i/>
      <w:iCs/>
    </w:rPr>
  </w:style>
  <w:style w:type="character" w:styleId="a6">
    <w:name w:val="Strong"/>
    <w:basedOn w:val="a0"/>
    <w:uiPriority w:val="22"/>
    <w:qFormat/>
    <w:rsid w:val="005950E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5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shee-delo.ru/materials/articles/about-bee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IOC3</dc:creator>
  <cp:keywords/>
  <dc:description/>
  <cp:lastModifiedBy>IOC3</cp:lastModifiedBy>
  <cp:revision>9</cp:revision>
  <dcterms:created xsi:type="dcterms:W3CDTF">2026-02-03T08:50:00Z</dcterms:created>
  <dcterms:modified xsi:type="dcterms:W3CDTF">2026-02-03T08:57:00Z</dcterms:modified>
</cp:coreProperties>
</file>