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9D7" w:rsidRPr="005354A6" w:rsidRDefault="009469D7" w:rsidP="009469D7">
      <w:pPr>
        <w:pStyle w:val="aa"/>
        <w:spacing w:before="0" w:beforeAutospacing="0" w:after="0" w:afterAutospacing="0"/>
        <w:ind w:left="4536" w:right="30"/>
        <w:textAlignment w:val="baseline"/>
      </w:pPr>
      <w:bookmarkStart w:id="0" w:name="_GoBack"/>
      <w:bookmarkEnd w:id="0"/>
      <w:r w:rsidRPr="005354A6">
        <w:rPr>
          <w:color w:val="000000"/>
        </w:rPr>
        <w:t xml:space="preserve">Приложение </w:t>
      </w:r>
      <w:r>
        <w:rPr>
          <w:color w:val="000000"/>
        </w:rPr>
        <w:t>1</w:t>
      </w:r>
      <w:r w:rsidRPr="005354A6">
        <w:rPr>
          <w:color w:val="000000"/>
        </w:rPr>
        <w:t xml:space="preserve"> к </w:t>
      </w:r>
      <w:r w:rsidRPr="005354A6">
        <w:t>Порядку</w:t>
      </w:r>
    </w:p>
    <w:p w:rsidR="009469D7" w:rsidRPr="005354A6" w:rsidRDefault="009469D7" w:rsidP="009469D7">
      <w:pPr>
        <w:pStyle w:val="50"/>
        <w:shd w:val="clear" w:color="auto" w:fill="auto"/>
        <w:spacing w:before="0" w:line="240" w:lineRule="auto"/>
        <w:ind w:left="4536"/>
        <w:jc w:val="left"/>
        <w:rPr>
          <w:b w:val="0"/>
          <w:sz w:val="24"/>
          <w:szCs w:val="24"/>
        </w:rPr>
      </w:pPr>
      <w:r w:rsidRPr="005354A6">
        <w:rPr>
          <w:b w:val="0"/>
          <w:sz w:val="24"/>
          <w:szCs w:val="24"/>
        </w:rPr>
        <w:t>выплаты денежной компенсации на обеспечение  бесплатным проездом к месту  обучения и  обратно обучающихся в общеобразовательных организациях Полевского городского округа, подведомственных органу местного самоуправления Управление образованием  Полевского городского округа, проживающих в сельских населенных пунктах Полевского городского округа</w:t>
      </w:r>
    </w:p>
    <w:p w:rsidR="009469D7" w:rsidRDefault="009469D7" w:rsidP="009469D7">
      <w:pPr>
        <w:jc w:val="center"/>
        <w:rPr>
          <w:rFonts w:ascii="Liberation Serif" w:hAnsi="Liberation Serif"/>
          <w:sz w:val="28"/>
          <w:szCs w:val="28"/>
        </w:rPr>
      </w:pPr>
    </w:p>
    <w:p w:rsidR="009469D7" w:rsidRPr="00E15534" w:rsidRDefault="009469D7" w:rsidP="009469D7">
      <w:pPr>
        <w:ind w:left="4248"/>
        <w:rPr>
          <w:rFonts w:ascii="Liberation Serif" w:hAnsi="Liberation Serif"/>
          <w:sz w:val="28"/>
          <w:szCs w:val="28"/>
        </w:rPr>
      </w:pPr>
      <w:r w:rsidRPr="00E15534">
        <w:rPr>
          <w:rFonts w:ascii="Liberation Serif" w:hAnsi="Liberation Serif"/>
          <w:sz w:val="28"/>
          <w:szCs w:val="28"/>
        </w:rPr>
        <w:t>Директору___________________________________________________________________</w:t>
      </w:r>
      <w:r>
        <w:rPr>
          <w:rFonts w:ascii="Liberation Serif" w:hAnsi="Liberation Serif"/>
          <w:sz w:val="28"/>
          <w:szCs w:val="28"/>
        </w:rPr>
        <w:t>________________________________</w:t>
      </w:r>
    </w:p>
    <w:p w:rsidR="009469D7" w:rsidRPr="00E15534" w:rsidRDefault="009469D7" w:rsidP="009469D7">
      <w:pPr>
        <w:ind w:left="4248"/>
        <w:rPr>
          <w:rFonts w:ascii="Liberation Serif" w:hAnsi="Liberation Serif"/>
        </w:rPr>
      </w:pPr>
      <w:r w:rsidRPr="00E15534">
        <w:rPr>
          <w:rFonts w:ascii="Liberation Serif" w:hAnsi="Liberation Serif"/>
        </w:rPr>
        <w:t>(полное наименование образовательной организации)</w:t>
      </w:r>
    </w:p>
    <w:p w:rsidR="009469D7" w:rsidRPr="00E15534" w:rsidRDefault="009469D7" w:rsidP="009469D7">
      <w:pPr>
        <w:ind w:left="4248"/>
        <w:rPr>
          <w:rFonts w:ascii="Liberation Serif" w:hAnsi="Liberation Serif"/>
          <w:sz w:val="28"/>
          <w:szCs w:val="28"/>
        </w:rPr>
      </w:pPr>
      <w:r>
        <w:rPr>
          <w:rFonts w:ascii="Liberation Serif" w:hAnsi="Liberation Serif"/>
          <w:sz w:val="28"/>
          <w:szCs w:val="28"/>
        </w:rPr>
        <w:t>от</w:t>
      </w:r>
      <w:r w:rsidRPr="00E15534">
        <w:rPr>
          <w:rFonts w:ascii="Liberation Serif" w:hAnsi="Liberation Serif"/>
          <w:sz w:val="28"/>
          <w:szCs w:val="28"/>
        </w:rPr>
        <w:t>_______________________________________</w:t>
      </w:r>
      <w:r>
        <w:rPr>
          <w:rFonts w:ascii="Liberation Serif" w:hAnsi="Liberation Serif"/>
          <w:sz w:val="28"/>
          <w:szCs w:val="28"/>
        </w:rPr>
        <w:t>_______________________________</w:t>
      </w:r>
    </w:p>
    <w:p w:rsidR="009469D7" w:rsidRPr="00E15534" w:rsidRDefault="009469D7" w:rsidP="009469D7">
      <w:pPr>
        <w:ind w:left="4248"/>
        <w:rPr>
          <w:rFonts w:ascii="Liberation Serif" w:hAnsi="Liberation Serif"/>
        </w:rPr>
      </w:pPr>
      <w:r w:rsidRPr="00E15534">
        <w:rPr>
          <w:rFonts w:ascii="Liberation Serif" w:hAnsi="Liberation Serif"/>
        </w:rPr>
        <w:t>(Ф.И.О. родителя (законного представителя))</w:t>
      </w:r>
    </w:p>
    <w:p w:rsidR="009469D7" w:rsidRPr="00E15534" w:rsidRDefault="009469D7" w:rsidP="009469D7">
      <w:pPr>
        <w:ind w:left="4248"/>
        <w:rPr>
          <w:rFonts w:ascii="Liberation Serif" w:hAnsi="Liberation Serif"/>
          <w:sz w:val="28"/>
          <w:szCs w:val="28"/>
        </w:rPr>
      </w:pPr>
      <w:r w:rsidRPr="00E15534">
        <w:rPr>
          <w:rFonts w:ascii="Liberation Serif" w:hAnsi="Liberation Serif"/>
          <w:sz w:val="28"/>
          <w:szCs w:val="28"/>
        </w:rPr>
        <w:t>проживающего по адресу: ________________________________________________________________________________________________</w:t>
      </w:r>
      <w:r>
        <w:rPr>
          <w:rFonts w:ascii="Liberation Serif" w:hAnsi="Liberation Serif"/>
          <w:sz w:val="28"/>
          <w:szCs w:val="28"/>
        </w:rPr>
        <w:t>____________</w:t>
      </w:r>
    </w:p>
    <w:p w:rsidR="009469D7" w:rsidRPr="00E15534" w:rsidRDefault="009469D7" w:rsidP="009469D7">
      <w:pPr>
        <w:ind w:left="4248"/>
        <w:rPr>
          <w:rFonts w:ascii="Liberation Serif" w:hAnsi="Liberation Serif"/>
          <w:sz w:val="28"/>
          <w:szCs w:val="28"/>
        </w:rPr>
      </w:pPr>
      <w:r w:rsidRPr="00E15534">
        <w:rPr>
          <w:rFonts w:ascii="Liberation Serif" w:hAnsi="Liberation Serif"/>
          <w:sz w:val="28"/>
          <w:szCs w:val="28"/>
        </w:rPr>
        <w:t>тел._______</w:t>
      </w:r>
      <w:r>
        <w:rPr>
          <w:rFonts w:ascii="Liberation Serif" w:hAnsi="Liberation Serif"/>
          <w:sz w:val="28"/>
          <w:szCs w:val="28"/>
        </w:rPr>
        <w:t>__________________________</w:t>
      </w:r>
    </w:p>
    <w:p w:rsidR="009469D7" w:rsidRPr="00E15534" w:rsidRDefault="009469D7" w:rsidP="009469D7">
      <w:pPr>
        <w:rPr>
          <w:rFonts w:ascii="Liberation Serif" w:hAnsi="Liberation Serif"/>
          <w:sz w:val="28"/>
          <w:szCs w:val="28"/>
        </w:rPr>
      </w:pPr>
    </w:p>
    <w:p w:rsidR="009469D7" w:rsidRPr="007D4D10" w:rsidRDefault="009469D7" w:rsidP="009469D7">
      <w:pPr>
        <w:jc w:val="center"/>
        <w:rPr>
          <w:rFonts w:ascii="Liberation Serif" w:hAnsi="Liberation Serif"/>
          <w:sz w:val="24"/>
          <w:szCs w:val="24"/>
        </w:rPr>
      </w:pPr>
      <w:r w:rsidRPr="007D4D10">
        <w:rPr>
          <w:rFonts w:ascii="Liberation Serif" w:hAnsi="Liberation Serif"/>
          <w:sz w:val="24"/>
          <w:szCs w:val="24"/>
        </w:rPr>
        <w:t>ЗАЯВЛЕНИЕ</w:t>
      </w:r>
    </w:p>
    <w:p w:rsidR="009469D7" w:rsidRPr="007D4D10" w:rsidRDefault="009469D7" w:rsidP="009469D7">
      <w:pPr>
        <w:pStyle w:val="50"/>
        <w:shd w:val="clear" w:color="auto" w:fill="auto"/>
        <w:spacing w:before="0" w:line="240" w:lineRule="auto"/>
        <w:jc w:val="both"/>
        <w:rPr>
          <w:b w:val="0"/>
          <w:sz w:val="24"/>
          <w:szCs w:val="24"/>
        </w:rPr>
      </w:pPr>
      <w:r w:rsidRPr="007D4D10">
        <w:rPr>
          <w:rFonts w:ascii="Liberation Serif" w:hAnsi="Liberation Serif"/>
          <w:b w:val="0"/>
          <w:sz w:val="24"/>
          <w:szCs w:val="24"/>
        </w:rPr>
        <w:t xml:space="preserve">о предоставлении </w:t>
      </w:r>
      <w:r w:rsidRPr="007D4D10">
        <w:rPr>
          <w:b w:val="0"/>
          <w:sz w:val="24"/>
          <w:szCs w:val="24"/>
        </w:rPr>
        <w:t>денежной компенсации на обеспечение  бесплатным проездом к месту  обучения и  обратно обучающихся в общеобразовательных организациях Полевского городского округа, подведомственных органу местного самоуправления Управление образованием  Полевского городского округа, проживающих в сельских населенных пунктах Полевского городского округа</w:t>
      </w:r>
    </w:p>
    <w:p w:rsidR="009469D7" w:rsidRPr="002012E6" w:rsidRDefault="009469D7" w:rsidP="009469D7">
      <w:pPr>
        <w:rPr>
          <w:rFonts w:ascii="Times New Roman" w:hAnsi="Times New Roman"/>
          <w:sz w:val="24"/>
          <w:szCs w:val="24"/>
        </w:rPr>
      </w:pPr>
      <w:r w:rsidRPr="007D4D10">
        <w:rPr>
          <w:sz w:val="24"/>
          <w:szCs w:val="24"/>
        </w:rPr>
        <w:t xml:space="preserve">Я, </w:t>
      </w:r>
      <w:r w:rsidRPr="002012E6">
        <w:rPr>
          <w:rFonts w:ascii="Times New Roman" w:hAnsi="Times New Roman"/>
          <w:sz w:val="24"/>
          <w:szCs w:val="24"/>
        </w:rPr>
        <w:t>__________________________________________________________________________________________________________________________________________________________________</w:t>
      </w:r>
    </w:p>
    <w:p w:rsidR="009469D7" w:rsidRPr="002012E6" w:rsidRDefault="009469D7" w:rsidP="009469D7">
      <w:pPr>
        <w:jc w:val="center"/>
        <w:rPr>
          <w:rFonts w:ascii="Times New Roman" w:hAnsi="Times New Roman"/>
        </w:rPr>
      </w:pPr>
      <w:r w:rsidRPr="002012E6">
        <w:rPr>
          <w:rFonts w:ascii="Times New Roman" w:hAnsi="Times New Roman"/>
        </w:rPr>
        <w:t>(ФИО родителя (законного представителя)</w:t>
      </w:r>
    </w:p>
    <w:p w:rsidR="009469D7" w:rsidRPr="002012E6" w:rsidRDefault="009469D7" w:rsidP="009469D7">
      <w:pPr>
        <w:autoSpaceDE w:val="0"/>
        <w:autoSpaceDN w:val="0"/>
        <w:adjustRightInd w:val="0"/>
        <w:ind w:right="170"/>
        <w:rPr>
          <w:rFonts w:ascii="Times New Roman" w:hAnsi="Times New Roman"/>
          <w:sz w:val="24"/>
          <w:szCs w:val="24"/>
        </w:rPr>
      </w:pPr>
      <w:r w:rsidRPr="002012E6">
        <w:rPr>
          <w:rFonts w:ascii="Times New Roman" w:hAnsi="Times New Roman"/>
          <w:sz w:val="24"/>
          <w:szCs w:val="24"/>
        </w:rPr>
        <w:t>Место жительства или место пребывания ________________________________________________________________________________</w:t>
      </w:r>
    </w:p>
    <w:p w:rsidR="009469D7" w:rsidRPr="002012E6" w:rsidRDefault="009469D7" w:rsidP="009469D7">
      <w:pPr>
        <w:autoSpaceDE w:val="0"/>
        <w:autoSpaceDN w:val="0"/>
        <w:adjustRightInd w:val="0"/>
        <w:ind w:left="113" w:right="170"/>
        <w:rPr>
          <w:rFonts w:ascii="Times New Roman" w:hAnsi="Times New Roman"/>
          <w:sz w:val="24"/>
          <w:szCs w:val="24"/>
        </w:rPr>
      </w:pPr>
      <w:r w:rsidRPr="002012E6">
        <w:rPr>
          <w:rFonts w:ascii="Times New Roman" w:hAnsi="Times New Roman"/>
          <w:sz w:val="24"/>
          <w:szCs w:val="24"/>
        </w:rPr>
        <w:t>______________________________________________________________________________________________________________________________________________________________</w:t>
      </w:r>
    </w:p>
    <w:p w:rsidR="009469D7" w:rsidRPr="002012E6" w:rsidRDefault="009469D7" w:rsidP="009469D7">
      <w:pPr>
        <w:autoSpaceDE w:val="0"/>
        <w:autoSpaceDN w:val="0"/>
        <w:adjustRightInd w:val="0"/>
        <w:ind w:left="113" w:right="170"/>
        <w:jc w:val="both"/>
        <w:rPr>
          <w:rFonts w:ascii="Times New Roman" w:hAnsi="Times New Roman"/>
        </w:rPr>
      </w:pPr>
      <w:r w:rsidRPr="002012E6">
        <w:rPr>
          <w:rFonts w:ascii="Times New Roman" w:hAnsi="Times New Roman"/>
        </w:rPr>
        <w:t>(почтовый индекс, район, город, иной населенный пункт, улица, номер дома,    корпуса, квартиры указываются на основании записи в паспорте )</w:t>
      </w:r>
    </w:p>
    <w:p w:rsidR="005621E1" w:rsidRDefault="009469D7" w:rsidP="009469D7">
      <w:pPr>
        <w:autoSpaceDE w:val="0"/>
        <w:autoSpaceDN w:val="0"/>
        <w:adjustRightInd w:val="0"/>
        <w:ind w:left="113" w:right="170"/>
        <w:rPr>
          <w:rFonts w:ascii="Times New Roman" w:hAnsi="Times New Roman"/>
          <w:sz w:val="24"/>
          <w:szCs w:val="24"/>
        </w:rPr>
      </w:pPr>
      <w:r w:rsidRPr="002012E6">
        <w:rPr>
          <w:rFonts w:ascii="Times New Roman" w:hAnsi="Times New Roman"/>
          <w:sz w:val="24"/>
          <w:szCs w:val="24"/>
        </w:rPr>
        <w:t xml:space="preserve">      </w:t>
      </w:r>
    </w:p>
    <w:p w:rsidR="009469D7" w:rsidRPr="002012E6" w:rsidRDefault="009469D7" w:rsidP="009469D7">
      <w:pPr>
        <w:autoSpaceDE w:val="0"/>
        <w:autoSpaceDN w:val="0"/>
        <w:adjustRightInd w:val="0"/>
        <w:ind w:left="113" w:right="170"/>
        <w:rPr>
          <w:rFonts w:ascii="Times New Roman" w:hAnsi="Times New Roman"/>
          <w:sz w:val="24"/>
          <w:szCs w:val="24"/>
        </w:rPr>
      </w:pPr>
      <w:r w:rsidRPr="002012E6">
        <w:rPr>
          <w:rFonts w:ascii="Times New Roman" w:hAnsi="Times New Roman"/>
          <w:sz w:val="24"/>
          <w:szCs w:val="24"/>
        </w:rPr>
        <w:lastRenderedPageBreak/>
        <w:t>Документ, удостоверяющий личность:</w:t>
      </w:r>
    </w:p>
    <w:tbl>
      <w:tblPr>
        <w:tblW w:w="941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75"/>
        <w:gridCol w:w="7837"/>
      </w:tblGrid>
      <w:tr w:rsidR="009469D7" w:rsidRPr="002012E6" w:rsidTr="0061239F">
        <w:trPr>
          <w:trHeight w:val="435"/>
        </w:trPr>
        <w:tc>
          <w:tcPr>
            <w:tcW w:w="1575" w:type="dxa"/>
            <w:tcBorders>
              <w:top w:val="single" w:sz="4" w:space="0" w:color="auto"/>
              <w:bottom w:val="nil"/>
              <w:right w:val="nil"/>
            </w:tcBorders>
          </w:tcPr>
          <w:p w:rsidR="009469D7" w:rsidRPr="002012E6" w:rsidRDefault="009469D7" w:rsidP="0061239F">
            <w:pPr>
              <w:autoSpaceDE w:val="0"/>
              <w:autoSpaceDN w:val="0"/>
              <w:adjustRightInd w:val="0"/>
              <w:ind w:left="113" w:right="170"/>
              <w:jc w:val="both"/>
              <w:rPr>
                <w:rFonts w:ascii="Times New Roman" w:hAnsi="Times New Roman"/>
                <w:sz w:val="24"/>
                <w:szCs w:val="24"/>
              </w:rPr>
            </w:pPr>
            <w:r w:rsidRPr="002012E6">
              <w:rPr>
                <w:rFonts w:ascii="Times New Roman" w:hAnsi="Times New Roman"/>
                <w:sz w:val="24"/>
                <w:szCs w:val="24"/>
              </w:rPr>
              <w:t>Серия, N</w:t>
            </w:r>
          </w:p>
        </w:tc>
        <w:tc>
          <w:tcPr>
            <w:tcW w:w="7837" w:type="dxa"/>
            <w:tcBorders>
              <w:top w:val="single" w:sz="4" w:space="0" w:color="auto"/>
              <w:left w:val="single" w:sz="4" w:space="0" w:color="auto"/>
              <w:bottom w:val="nil"/>
            </w:tcBorders>
          </w:tcPr>
          <w:p w:rsidR="009469D7" w:rsidRPr="002012E6" w:rsidRDefault="009469D7" w:rsidP="0061239F">
            <w:pPr>
              <w:autoSpaceDE w:val="0"/>
              <w:autoSpaceDN w:val="0"/>
              <w:adjustRightInd w:val="0"/>
              <w:ind w:left="113" w:right="170"/>
              <w:jc w:val="both"/>
              <w:rPr>
                <w:rFonts w:ascii="Times New Roman" w:hAnsi="Times New Roman"/>
                <w:sz w:val="28"/>
                <w:szCs w:val="28"/>
              </w:rPr>
            </w:pPr>
          </w:p>
        </w:tc>
      </w:tr>
      <w:tr w:rsidR="009469D7" w:rsidRPr="002012E6" w:rsidTr="0061239F">
        <w:trPr>
          <w:trHeight w:val="558"/>
        </w:trPr>
        <w:tc>
          <w:tcPr>
            <w:tcW w:w="1575" w:type="dxa"/>
            <w:tcBorders>
              <w:top w:val="single" w:sz="4" w:space="0" w:color="auto"/>
              <w:bottom w:val="single" w:sz="4" w:space="0" w:color="auto"/>
              <w:right w:val="single" w:sz="4" w:space="0" w:color="auto"/>
            </w:tcBorders>
          </w:tcPr>
          <w:p w:rsidR="009469D7" w:rsidRPr="002012E6" w:rsidRDefault="009469D7" w:rsidP="0061239F">
            <w:pPr>
              <w:autoSpaceDE w:val="0"/>
              <w:autoSpaceDN w:val="0"/>
              <w:adjustRightInd w:val="0"/>
              <w:ind w:left="113" w:right="170"/>
              <w:jc w:val="both"/>
              <w:rPr>
                <w:rFonts w:ascii="Times New Roman" w:hAnsi="Times New Roman"/>
                <w:sz w:val="24"/>
                <w:szCs w:val="24"/>
              </w:rPr>
            </w:pPr>
            <w:r w:rsidRPr="002012E6">
              <w:rPr>
                <w:rFonts w:ascii="Times New Roman" w:hAnsi="Times New Roman"/>
                <w:sz w:val="24"/>
                <w:szCs w:val="24"/>
              </w:rPr>
              <w:t>Дата выдачи</w:t>
            </w:r>
          </w:p>
        </w:tc>
        <w:tc>
          <w:tcPr>
            <w:tcW w:w="7837" w:type="dxa"/>
            <w:tcBorders>
              <w:top w:val="single" w:sz="4" w:space="0" w:color="auto"/>
              <w:left w:val="single" w:sz="4" w:space="0" w:color="auto"/>
              <w:bottom w:val="nil"/>
            </w:tcBorders>
          </w:tcPr>
          <w:p w:rsidR="009469D7" w:rsidRPr="002012E6" w:rsidRDefault="009469D7" w:rsidP="0061239F">
            <w:pPr>
              <w:autoSpaceDE w:val="0"/>
              <w:autoSpaceDN w:val="0"/>
              <w:adjustRightInd w:val="0"/>
              <w:ind w:left="113" w:right="170"/>
              <w:jc w:val="both"/>
              <w:rPr>
                <w:rFonts w:ascii="Times New Roman" w:hAnsi="Times New Roman"/>
                <w:sz w:val="28"/>
                <w:szCs w:val="28"/>
              </w:rPr>
            </w:pPr>
          </w:p>
        </w:tc>
      </w:tr>
      <w:tr w:rsidR="009469D7" w:rsidRPr="002012E6" w:rsidTr="0061239F">
        <w:trPr>
          <w:trHeight w:val="280"/>
        </w:trPr>
        <w:tc>
          <w:tcPr>
            <w:tcW w:w="1575" w:type="dxa"/>
            <w:tcBorders>
              <w:top w:val="single" w:sz="4" w:space="0" w:color="auto"/>
              <w:bottom w:val="single" w:sz="4" w:space="0" w:color="auto"/>
              <w:right w:val="single" w:sz="4" w:space="0" w:color="auto"/>
            </w:tcBorders>
          </w:tcPr>
          <w:p w:rsidR="009469D7" w:rsidRPr="002012E6" w:rsidRDefault="009469D7" w:rsidP="0061239F">
            <w:pPr>
              <w:autoSpaceDE w:val="0"/>
              <w:autoSpaceDN w:val="0"/>
              <w:adjustRightInd w:val="0"/>
              <w:ind w:left="113" w:right="170"/>
              <w:jc w:val="both"/>
              <w:rPr>
                <w:rFonts w:ascii="Times New Roman" w:hAnsi="Times New Roman"/>
                <w:sz w:val="24"/>
                <w:szCs w:val="24"/>
              </w:rPr>
            </w:pPr>
            <w:r w:rsidRPr="002012E6">
              <w:rPr>
                <w:rFonts w:ascii="Times New Roman" w:hAnsi="Times New Roman"/>
                <w:sz w:val="24"/>
                <w:szCs w:val="24"/>
              </w:rPr>
              <w:t>Кем выдан</w:t>
            </w:r>
          </w:p>
        </w:tc>
        <w:tc>
          <w:tcPr>
            <w:tcW w:w="7837" w:type="dxa"/>
            <w:tcBorders>
              <w:top w:val="single" w:sz="4" w:space="0" w:color="auto"/>
              <w:left w:val="single" w:sz="4" w:space="0" w:color="auto"/>
              <w:bottom w:val="single" w:sz="4" w:space="0" w:color="auto"/>
            </w:tcBorders>
          </w:tcPr>
          <w:p w:rsidR="009469D7" w:rsidRPr="002012E6" w:rsidRDefault="009469D7" w:rsidP="0061239F">
            <w:pPr>
              <w:autoSpaceDE w:val="0"/>
              <w:autoSpaceDN w:val="0"/>
              <w:adjustRightInd w:val="0"/>
              <w:ind w:left="113" w:right="170"/>
              <w:jc w:val="both"/>
              <w:rPr>
                <w:rFonts w:ascii="Times New Roman" w:hAnsi="Times New Roman"/>
                <w:sz w:val="28"/>
                <w:szCs w:val="28"/>
              </w:rPr>
            </w:pPr>
          </w:p>
        </w:tc>
      </w:tr>
    </w:tbl>
    <w:p w:rsidR="009469D7" w:rsidRPr="002012E6" w:rsidRDefault="009469D7" w:rsidP="009469D7">
      <w:pPr>
        <w:autoSpaceDE w:val="0"/>
        <w:autoSpaceDN w:val="0"/>
        <w:adjustRightInd w:val="0"/>
        <w:ind w:left="113" w:right="170"/>
        <w:rPr>
          <w:rFonts w:ascii="Times New Roman" w:hAnsi="Times New Roman"/>
          <w:sz w:val="24"/>
          <w:szCs w:val="24"/>
        </w:rPr>
      </w:pPr>
      <w:r w:rsidRPr="002012E6">
        <w:rPr>
          <w:rFonts w:ascii="Times New Roman" w:hAnsi="Times New Roman"/>
          <w:sz w:val="28"/>
          <w:szCs w:val="28"/>
        </w:rPr>
        <w:t xml:space="preserve">     </w:t>
      </w:r>
      <w:r w:rsidRPr="002012E6">
        <w:rPr>
          <w:rFonts w:ascii="Times New Roman" w:hAnsi="Times New Roman"/>
          <w:sz w:val="24"/>
          <w:szCs w:val="24"/>
        </w:rPr>
        <w:t>Страховое свидетельство обязательного пенсионного страхования  N ________________________________________________________________</w:t>
      </w:r>
    </w:p>
    <w:p w:rsidR="009469D7" w:rsidRPr="002012E6" w:rsidRDefault="009469D7" w:rsidP="009469D7">
      <w:pPr>
        <w:autoSpaceDE w:val="0"/>
        <w:autoSpaceDN w:val="0"/>
        <w:adjustRightInd w:val="0"/>
        <w:ind w:left="113" w:right="170"/>
        <w:jc w:val="both"/>
        <w:rPr>
          <w:rFonts w:ascii="Times New Roman" w:hAnsi="Times New Roman"/>
          <w:sz w:val="24"/>
          <w:szCs w:val="24"/>
        </w:rPr>
      </w:pPr>
      <w:r w:rsidRPr="002012E6">
        <w:rPr>
          <w:rFonts w:ascii="Times New Roman" w:hAnsi="Times New Roman"/>
          <w:sz w:val="24"/>
          <w:szCs w:val="24"/>
        </w:rPr>
        <w:t xml:space="preserve">     Прошу  назначить  ежемесячную  денежную компенсацию с 01.09.2020 года на обеспечение  бесплатным проездом по  маршруту ________________________________________________________________________________________________________________________________</w:t>
      </w:r>
    </w:p>
    <w:p w:rsidR="009469D7" w:rsidRPr="002012E6" w:rsidRDefault="009469D7" w:rsidP="009469D7">
      <w:pPr>
        <w:autoSpaceDE w:val="0"/>
        <w:autoSpaceDN w:val="0"/>
        <w:adjustRightInd w:val="0"/>
        <w:ind w:left="113" w:right="170"/>
        <w:jc w:val="both"/>
        <w:rPr>
          <w:rFonts w:ascii="Times New Roman" w:hAnsi="Times New Roman"/>
        </w:rPr>
      </w:pPr>
      <w:r w:rsidRPr="002012E6">
        <w:rPr>
          <w:rFonts w:ascii="Times New Roman" w:hAnsi="Times New Roman"/>
          <w:sz w:val="24"/>
          <w:szCs w:val="24"/>
        </w:rPr>
        <w:t xml:space="preserve">  </w:t>
      </w:r>
      <w:r w:rsidRPr="002012E6">
        <w:rPr>
          <w:rFonts w:ascii="Times New Roman" w:hAnsi="Times New Roman"/>
        </w:rPr>
        <w:t>указывается маршрут к месту  обучения и  обратно . Например: п.Красная Горка – Автовокзал - п. Красная Горка)</w:t>
      </w:r>
    </w:p>
    <w:p w:rsidR="009469D7" w:rsidRPr="002012E6" w:rsidRDefault="009469D7" w:rsidP="009469D7">
      <w:pPr>
        <w:autoSpaceDE w:val="0"/>
        <w:autoSpaceDN w:val="0"/>
        <w:adjustRightInd w:val="0"/>
        <w:ind w:left="113" w:right="170"/>
        <w:jc w:val="both"/>
        <w:rPr>
          <w:rFonts w:ascii="Times New Roman" w:hAnsi="Times New Roman"/>
          <w:sz w:val="24"/>
          <w:szCs w:val="24"/>
        </w:rPr>
      </w:pPr>
      <w:r w:rsidRPr="002012E6">
        <w:rPr>
          <w:rFonts w:ascii="Times New Roman" w:hAnsi="Times New Roman"/>
          <w:sz w:val="24"/>
          <w:szCs w:val="24"/>
        </w:rPr>
        <w:t xml:space="preserve">   на моих детей:</w:t>
      </w:r>
    </w:p>
    <w:p w:rsidR="009469D7" w:rsidRPr="002012E6" w:rsidRDefault="009469D7" w:rsidP="009469D7">
      <w:pPr>
        <w:autoSpaceDE w:val="0"/>
        <w:autoSpaceDN w:val="0"/>
        <w:adjustRightInd w:val="0"/>
        <w:ind w:left="113" w:right="170"/>
        <w:jc w:val="center"/>
        <w:rPr>
          <w:rFonts w:ascii="Times New Roman" w:hAnsi="Times New Roman"/>
          <w:sz w:val="24"/>
          <w:szCs w:val="24"/>
        </w:rPr>
      </w:pPr>
      <w:r w:rsidRPr="002012E6">
        <w:rPr>
          <w:rFonts w:ascii="Times New Roman" w:hAnsi="Times New Roman"/>
          <w:sz w:val="24"/>
          <w:szCs w:val="24"/>
        </w:rPr>
        <w:t xml:space="preserve">1.______________________________________________________________; </w:t>
      </w:r>
    </w:p>
    <w:p w:rsidR="009469D7" w:rsidRPr="002012E6" w:rsidRDefault="009469D7" w:rsidP="009469D7">
      <w:pPr>
        <w:autoSpaceDE w:val="0"/>
        <w:autoSpaceDN w:val="0"/>
        <w:adjustRightInd w:val="0"/>
        <w:ind w:left="113" w:right="170"/>
        <w:jc w:val="center"/>
        <w:rPr>
          <w:rFonts w:ascii="Times New Roman" w:hAnsi="Times New Roman"/>
        </w:rPr>
      </w:pPr>
      <w:r w:rsidRPr="002012E6">
        <w:rPr>
          <w:rFonts w:ascii="Times New Roman" w:hAnsi="Times New Roman"/>
          <w:sz w:val="24"/>
          <w:szCs w:val="24"/>
        </w:rPr>
        <w:t>(</w:t>
      </w:r>
      <w:r w:rsidRPr="002012E6">
        <w:rPr>
          <w:rFonts w:ascii="Times New Roman" w:hAnsi="Times New Roman"/>
        </w:rPr>
        <w:t>Ф.И.О обучающегося, класс)</w:t>
      </w:r>
    </w:p>
    <w:p w:rsidR="009469D7" w:rsidRPr="002012E6" w:rsidRDefault="009469D7" w:rsidP="009469D7">
      <w:pPr>
        <w:autoSpaceDE w:val="0"/>
        <w:autoSpaceDN w:val="0"/>
        <w:adjustRightInd w:val="0"/>
        <w:ind w:left="113" w:right="170"/>
        <w:jc w:val="center"/>
        <w:rPr>
          <w:rFonts w:ascii="Times New Roman" w:hAnsi="Times New Roman"/>
          <w:sz w:val="24"/>
          <w:szCs w:val="24"/>
        </w:rPr>
      </w:pPr>
      <w:r w:rsidRPr="002012E6">
        <w:rPr>
          <w:rFonts w:ascii="Times New Roman" w:hAnsi="Times New Roman"/>
          <w:sz w:val="24"/>
          <w:szCs w:val="24"/>
        </w:rPr>
        <w:t xml:space="preserve">2.______________________________________________________________; </w:t>
      </w:r>
    </w:p>
    <w:p w:rsidR="009469D7" w:rsidRPr="002012E6" w:rsidRDefault="009469D7" w:rsidP="009469D7">
      <w:pPr>
        <w:autoSpaceDE w:val="0"/>
        <w:autoSpaceDN w:val="0"/>
        <w:adjustRightInd w:val="0"/>
        <w:ind w:left="113" w:right="170"/>
        <w:jc w:val="center"/>
        <w:rPr>
          <w:rFonts w:ascii="Times New Roman" w:hAnsi="Times New Roman"/>
        </w:rPr>
      </w:pPr>
      <w:r w:rsidRPr="002012E6">
        <w:rPr>
          <w:rFonts w:ascii="Times New Roman" w:hAnsi="Times New Roman"/>
        </w:rPr>
        <w:t>( Ф.И.О обучающегося, класс)</w:t>
      </w:r>
    </w:p>
    <w:p w:rsidR="009469D7" w:rsidRPr="002012E6" w:rsidRDefault="009469D7" w:rsidP="009469D7">
      <w:pPr>
        <w:autoSpaceDE w:val="0"/>
        <w:autoSpaceDN w:val="0"/>
        <w:adjustRightInd w:val="0"/>
        <w:ind w:left="113" w:right="170"/>
        <w:jc w:val="center"/>
        <w:rPr>
          <w:rFonts w:ascii="Times New Roman" w:hAnsi="Times New Roman"/>
          <w:sz w:val="24"/>
          <w:szCs w:val="24"/>
        </w:rPr>
      </w:pPr>
      <w:r w:rsidRPr="002012E6">
        <w:rPr>
          <w:rFonts w:ascii="Times New Roman" w:hAnsi="Times New Roman"/>
          <w:sz w:val="24"/>
          <w:szCs w:val="24"/>
        </w:rPr>
        <w:t xml:space="preserve">3.______________________________________________________________; </w:t>
      </w:r>
    </w:p>
    <w:p w:rsidR="009469D7" w:rsidRPr="002012E6" w:rsidRDefault="009469D7" w:rsidP="009469D7">
      <w:pPr>
        <w:autoSpaceDE w:val="0"/>
        <w:autoSpaceDN w:val="0"/>
        <w:adjustRightInd w:val="0"/>
        <w:ind w:left="113" w:right="170"/>
        <w:jc w:val="center"/>
        <w:rPr>
          <w:rFonts w:ascii="Times New Roman" w:hAnsi="Times New Roman"/>
        </w:rPr>
      </w:pPr>
      <w:r w:rsidRPr="002012E6">
        <w:rPr>
          <w:rFonts w:ascii="Times New Roman" w:hAnsi="Times New Roman"/>
        </w:rPr>
        <w:t>( Ф.И.О обучающегося, класс)</w:t>
      </w:r>
    </w:p>
    <w:p w:rsidR="009469D7" w:rsidRPr="002012E6" w:rsidRDefault="009469D7" w:rsidP="009469D7">
      <w:pPr>
        <w:autoSpaceDE w:val="0"/>
        <w:autoSpaceDN w:val="0"/>
        <w:adjustRightInd w:val="0"/>
        <w:ind w:left="113" w:right="170"/>
        <w:jc w:val="both"/>
        <w:rPr>
          <w:rFonts w:ascii="Times New Roman" w:hAnsi="Times New Roman"/>
          <w:sz w:val="24"/>
          <w:szCs w:val="24"/>
        </w:rPr>
      </w:pPr>
      <w:r w:rsidRPr="002012E6">
        <w:rPr>
          <w:rFonts w:ascii="Times New Roman" w:hAnsi="Times New Roman"/>
          <w:sz w:val="24"/>
          <w:szCs w:val="24"/>
        </w:rPr>
        <w:t xml:space="preserve">         Иные меры социальной поддержки  на моих детей, указанных в настоящем заявлении (пособия на проезд  и/или  бесплатные проездные  билеты)   не получаю.</w:t>
      </w:r>
    </w:p>
    <w:p w:rsidR="009469D7" w:rsidRPr="002012E6" w:rsidRDefault="009469D7" w:rsidP="009469D7">
      <w:pPr>
        <w:autoSpaceDE w:val="0"/>
        <w:autoSpaceDN w:val="0"/>
        <w:adjustRightInd w:val="0"/>
        <w:ind w:left="113" w:right="170"/>
        <w:jc w:val="both"/>
        <w:rPr>
          <w:rFonts w:ascii="Times New Roman" w:hAnsi="Times New Roman"/>
          <w:sz w:val="24"/>
          <w:szCs w:val="24"/>
        </w:rPr>
      </w:pPr>
      <w:r w:rsidRPr="002012E6">
        <w:rPr>
          <w:rFonts w:ascii="Times New Roman" w:hAnsi="Times New Roman"/>
          <w:sz w:val="24"/>
          <w:szCs w:val="24"/>
        </w:rPr>
        <w:t xml:space="preserve">          Перечисление  компенсации прошу производить через  кредитную организацию: </w:t>
      </w:r>
    </w:p>
    <w:p w:rsidR="009469D7" w:rsidRPr="002012E6" w:rsidRDefault="009469D7" w:rsidP="009469D7">
      <w:pPr>
        <w:autoSpaceDE w:val="0"/>
        <w:autoSpaceDN w:val="0"/>
        <w:adjustRightInd w:val="0"/>
        <w:ind w:left="113" w:right="170"/>
        <w:rPr>
          <w:rFonts w:ascii="Times New Roman" w:hAnsi="Times New Roman"/>
          <w:sz w:val="24"/>
          <w:szCs w:val="24"/>
        </w:rPr>
      </w:pPr>
    </w:p>
    <w:p w:rsidR="009469D7" w:rsidRPr="002012E6" w:rsidRDefault="009469D7" w:rsidP="009469D7">
      <w:pPr>
        <w:autoSpaceDE w:val="0"/>
        <w:autoSpaceDN w:val="0"/>
        <w:adjustRightInd w:val="0"/>
        <w:ind w:left="113" w:right="170"/>
        <w:rPr>
          <w:rFonts w:ascii="Times New Roman" w:hAnsi="Times New Roman"/>
          <w:sz w:val="24"/>
          <w:szCs w:val="24"/>
        </w:rPr>
      </w:pPr>
      <w:r w:rsidRPr="002012E6">
        <w:rPr>
          <w:rFonts w:ascii="Times New Roman" w:hAnsi="Times New Roman"/>
          <w:sz w:val="24"/>
          <w:szCs w:val="24"/>
        </w:rPr>
        <w:t>___________________________________________________________________________</w:t>
      </w:r>
    </w:p>
    <w:p w:rsidR="009469D7" w:rsidRPr="002012E6" w:rsidRDefault="009469D7" w:rsidP="009469D7">
      <w:pPr>
        <w:autoSpaceDE w:val="0"/>
        <w:autoSpaceDN w:val="0"/>
        <w:adjustRightInd w:val="0"/>
        <w:ind w:left="113" w:right="170"/>
        <w:rPr>
          <w:rFonts w:ascii="Times New Roman" w:hAnsi="Times New Roman"/>
          <w:sz w:val="24"/>
          <w:szCs w:val="24"/>
        </w:rPr>
      </w:pPr>
    </w:p>
    <w:p w:rsidR="009469D7" w:rsidRPr="002012E6" w:rsidRDefault="009469D7" w:rsidP="009469D7">
      <w:pPr>
        <w:autoSpaceDE w:val="0"/>
        <w:autoSpaceDN w:val="0"/>
        <w:adjustRightInd w:val="0"/>
        <w:ind w:left="113" w:right="170"/>
        <w:rPr>
          <w:rFonts w:ascii="Times New Roman" w:hAnsi="Times New Roman"/>
          <w:sz w:val="24"/>
          <w:szCs w:val="24"/>
        </w:rPr>
      </w:pPr>
      <w:r w:rsidRPr="002012E6">
        <w:rPr>
          <w:rFonts w:ascii="Times New Roman" w:hAnsi="Times New Roman"/>
          <w:sz w:val="24"/>
          <w:szCs w:val="24"/>
        </w:rPr>
        <w:t>___________________________________________________________________________</w:t>
      </w:r>
    </w:p>
    <w:p w:rsidR="009469D7" w:rsidRPr="002012E6" w:rsidRDefault="009469D7" w:rsidP="009469D7">
      <w:pPr>
        <w:autoSpaceDE w:val="0"/>
        <w:autoSpaceDN w:val="0"/>
        <w:adjustRightInd w:val="0"/>
        <w:ind w:left="113" w:right="170"/>
        <w:rPr>
          <w:rFonts w:ascii="Times New Roman" w:hAnsi="Times New Roman"/>
        </w:rPr>
      </w:pPr>
      <w:r w:rsidRPr="002012E6">
        <w:rPr>
          <w:rFonts w:ascii="Times New Roman" w:hAnsi="Times New Roman"/>
        </w:rPr>
        <w:t xml:space="preserve">                         (указать наименование организации и номер счета)</w:t>
      </w:r>
    </w:p>
    <w:p w:rsidR="009469D7" w:rsidRPr="002012E6" w:rsidRDefault="009469D7" w:rsidP="009469D7">
      <w:pPr>
        <w:autoSpaceDE w:val="0"/>
        <w:autoSpaceDN w:val="0"/>
        <w:adjustRightInd w:val="0"/>
        <w:ind w:left="113" w:right="170"/>
        <w:rPr>
          <w:rFonts w:ascii="Times New Roman" w:hAnsi="Times New Roman"/>
          <w:sz w:val="24"/>
          <w:szCs w:val="24"/>
        </w:rPr>
      </w:pPr>
      <w:r w:rsidRPr="002012E6">
        <w:rPr>
          <w:rFonts w:ascii="Times New Roman" w:hAnsi="Times New Roman"/>
          <w:sz w:val="24"/>
          <w:szCs w:val="24"/>
        </w:rPr>
        <w:t xml:space="preserve">     Перечень представленных документов:</w:t>
      </w:r>
    </w:p>
    <w:p w:rsidR="009469D7" w:rsidRPr="002012E6" w:rsidRDefault="009469D7" w:rsidP="009469D7">
      <w:pPr>
        <w:autoSpaceDE w:val="0"/>
        <w:autoSpaceDN w:val="0"/>
        <w:adjustRightInd w:val="0"/>
        <w:ind w:left="113" w:right="170"/>
        <w:rPr>
          <w:rFonts w:ascii="Times New Roman" w:hAnsi="Times New Roman"/>
          <w:sz w:val="24"/>
          <w:szCs w:val="24"/>
        </w:rPr>
      </w:pPr>
      <w:r w:rsidRPr="002012E6">
        <w:rPr>
          <w:rFonts w:ascii="Times New Roman" w:hAnsi="Times New Roman"/>
          <w:sz w:val="24"/>
          <w:szCs w:val="24"/>
        </w:rPr>
        <w:t xml:space="preserve">     1. </w:t>
      </w:r>
      <w:r w:rsidRPr="002012E6">
        <w:rPr>
          <w:rFonts w:ascii="Times New Roman" w:hAnsi="Times New Roman"/>
          <w:color w:val="000000"/>
          <w:sz w:val="24"/>
          <w:szCs w:val="24"/>
          <w:lang w:bidi="ru-RU"/>
        </w:rPr>
        <w:t>Копия паспорта, удостоверяющего личность заявителя;</w:t>
      </w:r>
      <w:r w:rsidRPr="002012E6">
        <w:rPr>
          <w:rFonts w:ascii="Times New Roman" w:hAnsi="Times New Roman"/>
          <w:sz w:val="24"/>
          <w:szCs w:val="24"/>
        </w:rPr>
        <w:t xml:space="preserve"> </w:t>
      </w:r>
    </w:p>
    <w:p w:rsidR="009469D7" w:rsidRPr="002012E6" w:rsidRDefault="009469D7" w:rsidP="009469D7">
      <w:pPr>
        <w:autoSpaceDE w:val="0"/>
        <w:autoSpaceDN w:val="0"/>
        <w:adjustRightInd w:val="0"/>
        <w:ind w:left="113" w:right="170"/>
        <w:jc w:val="both"/>
        <w:rPr>
          <w:rFonts w:ascii="Times New Roman" w:hAnsi="Times New Roman"/>
          <w:sz w:val="24"/>
          <w:szCs w:val="24"/>
        </w:rPr>
      </w:pPr>
      <w:r w:rsidRPr="002012E6">
        <w:rPr>
          <w:rFonts w:ascii="Times New Roman" w:hAnsi="Times New Roman"/>
          <w:sz w:val="24"/>
          <w:szCs w:val="24"/>
        </w:rPr>
        <w:t xml:space="preserve">     2.</w:t>
      </w:r>
      <w:r w:rsidRPr="002012E6">
        <w:rPr>
          <w:rFonts w:ascii="Times New Roman" w:hAnsi="Times New Roman"/>
          <w:color w:val="000000"/>
          <w:sz w:val="24"/>
          <w:szCs w:val="24"/>
          <w:lang w:bidi="ru-RU"/>
        </w:rPr>
        <w:t>Копия свидетельства о рождении ребенка заявителя, в отношении которого назначается денежная компенсация</w:t>
      </w:r>
      <w:r w:rsidRPr="002012E6">
        <w:rPr>
          <w:rFonts w:ascii="Times New Roman" w:hAnsi="Times New Roman"/>
          <w:sz w:val="24"/>
          <w:szCs w:val="24"/>
        </w:rPr>
        <w:t xml:space="preserve"> </w:t>
      </w:r>
    </w:p>
    <w:p w:rsidR="009469D7" w:rsidRPr="002012E6" w:rsidRDefault="009469D7" w:rsidP="009469D7">
      <w:pPr>
        <w:autoSpaceDE w:val="0"/>
        <w:autoSpaceDN w:val="0"/>
        <w:adjustRightInd w:val="0"/>
        <w:ind w:left="113" w:right="170"/>
        <w:jc w:val="both"/>
        <w:rPr>
          <w:rFonts w:ascii="Times New Roman" w:hAnsi="Times New Roman"/>
          <w:color w:val="000000"/>
          <w:sz w:val="24"/>
          <w:szCs w:val="24"/>
          <w:bdr w:val="none" w:sz="0" w:space="0" w:color="auto" w:frame="1"/>
        </w:rPr>
      </w:pPr>
      <w:r w:rsidRPr="002012E6">
        <w:rPr>
          <w:rFonts w:ascii="Times New Roman" w:hAnsi="Times New Roman"/>
          <w:sz w:val="24"/>
          <w:szCs w:val="24"/>
        </w:rPr>
        <w:lastRenderedPageBreak/>
        <w:t xml:space="preserve">     3.</w:t>
      </w:r>
      <w:r w:rsidRPr="002012E6">
        <w:rPr>
          <w:rFonts w:ascii="Times New Roman" w:hAnsi="Times New Roman"/>
          <w:color w:val="000000"/>
          <w:sz w:val="24"/>
          <w:szCs w:val="24"/>
          <w:bdr w:val="none" w:sz="0" w:space="0" w:color="auto" w:frame="1"/>
        </w:rPr>
        <w:t>Справка о месте жительства и составе семьи заявителя из администрации сельского населенного пункта.</w:t>
      </w:r>
    </w:p>
    <w:p w:rsidR="009469D7" w:rsidRPr="002012E6" w:rsidRDefault="009469D7" w:rsidP="009469D7">
      <w:pPr>
        <w:jc w:val="both"/>
        <w:rPr>
          <w:rFonts w:ascii="Times New Roman" w:hAnsi="Times New Roman"/>
          <w:sz w:val="24"/>
          <w:szCs w:val="24"/>
        </w:rPr>
      </w:pPr>
      <w:r w:rsidRPr="002012E6">
        <w:rPr>
          <w:rFonts w:ascii="Times New Roman" w:hAnsi="Times New Roman"/>
          <w:sz w:val="24"/>
          <w:szCs w:val="24"/>
        </w:rPr>
        <w:t xml:space="preserve">      4. Копия банковской выписки по счету;</w:t>
      </w:r>
    </w:p>
    <w:p w:rsidR="009469D7" w:rsidRPr="002012E6" w:rsidRDefault="009469D7" w:rsidP="009469D7">
      <w:pPr>
        <w:jc w:val="both"/>
        <w:rPr>
          <w:rFonts w:ascii="Times New Roman" w:hAnsi="Times New Roman"/>
          <w:sz w:val="24"/>
          <w:szCs w:val="24"/>
        </w:rPr>
      </w:pPr>
      <w:r w:rsidRPr="002012E6">
        <w:rPr>
          <w:rFonts w:ascii="Times New Roman" w:hAnsi="Times New Roman"/>
          <w:sz w:val="24"/>
          <w:szCs w:val="24"/>
        </w:rPr>
        <w:t xml:space="preserve">      5. Копия СНИЛС ребенка;</w:t>
      </w:r>
    </w:p>
    <w:p w:rsidR="009469D7" w:rsidRPr="002012E6" w:rsidRDefault="009469D7" w:rsidP="009469D7">
      <w:pPr>
        <w:jc w:val="both"/>
        <w:rPr>
          <w:rFonts w:ascii="Times New Roman" w:hAnsi="Times New Roman"/>
          <w:sz w:val="24"/>
          <w:szCs w:val="24"/>
        </w:rPr>
      </w:pPr>
      <w:r w:rsidRPr="002012E6">
        <w:rPr>
          <w:rFonts w:ascii="Times New Roman" w:hAnsi="Times New Roman"/>
          <w:sz w:val="24"/>
          <w:szCs w:val="24"/>
        </w:rPr>
        <w:t xml:space="preserve">      6. Копия СНИЛС заявителя.</w:t>
      </w:r>
    </w:p>
    <w:p w:rsidR="009469D7" w:rsidRPr="002012E6" w:rsidRDefault="009469D7" w:rsidP="009469D7">
      <w:pPr>
        <w:autoSpaceDE w:val="0"/>
        <w:autoSpaceDN w:val="0"/>
        <w:adjustRightInd w:val="0"/>
        <w:ind w:left="113" w:right="170"/>
        <w:jc w:val="both"/>
        <w:rPr>
          <w:rFonts w:ascii="Times New Roman" w:hAnsi="Times New Roman"/>
          <w:color w:val="000000"/>
          <w:sz w:val="24"/>
          <w:szCs w:val="24"/>
          <w:bdr w:val="none" w:sz="0" w:space="0" w:color="auto" w:frame="1"/>
        </w:rPr>
      </w:pPr>
    </w:p>
    <w:p w:rsidR="009469D7" w:rsidRPr="002012E6" w:rsidRDefault="009469D7" w:rsidP="009469D7">
      <w:pPr>
        <w:autoSpaceDE w:val="0"/>
        <w:autoSpaceDN w:val="0"/>
        <w:adjustRightInd w:val="0"/>
        <w:ind w:left="113" w:right="170"/>
        <w:jc w:val="both"/>
        <w:rPr>
          <w:rFonts w:ascii="Times New Roman" w:hAnsi="Times New Roman"/>
          <w:sz w:val="24"/>
          <w:szCs w:val="24"/>
        </w:rPr>
      </w:pPr>
      <w:r w:rsidRPr="002012E6">
        <w:rPr>
          <w:rFonts w:ascii="Times New Roman" w:hAnsi="Times New Roman"/>
          <w:sz w:val="24"/>
          <w:szCs w:val="24"/>
        </w:rPr>
        <w:t xml:space="preserve">      С  условиями назначения  ежемесячной компенсации на  проезд на каждого ребенка ознакомлен (а). </w:t>
      </w:r>
    </w:p>
    <w:p w:rsidR="009469D7" w:rsidRPr="002012E6" w:rsidRDefault="009469D7" w:rsidP="009469D7">
      <w:pPr>
        <w:autoSpaceDE w:val="0"/>
        <w:autoSpaceDN w:val="0"/>
        <w:adjustRightInd w:val="0"/>
        <w:ind w:left="113" w:right="170"/>
        <w:jc w:val="both"/>
        <w:rPr>
          <w:rFonts w:ascii="Times New Roman" w:hAnsi="Times New Roman"/>
          <w:sz w:val="24"/>
          <w:szCs w:val="24"/>
        </w:rPr>
      </w:pPr>
      <w:r w:rsidRPr="002012E6">
        <w:rPr>
          <w:rFonts w:ascii="Times New Roman" w:hAnsi="Times New Roman"/>
          <w:sz w:val="24"/>
          <w:szCs w:val="24"/>
        </w:rPr>
        <w:t xml:space="preserve">      Обязуюсь в  течение  5 дней  письменно известить  руководителя  муниципальной образовательной организации о наступлении обстоятельств, влекущих прекращение выплаты пособия.</w:t>
      </w:r>
    </w:p>
    <w:p w:rsidR="009469D7" w:rsidRPr="002012E6" w:rsidRDefault="009469D7" w:rsidP="009469D7">
      <w:pPr>
        <w:autoSpaceDE w:val="0"/>
        <w:autoSpaceDN w:val="0"/>
        <w:adjustRightInd w:val="0"/>
        <w:ind w:left="113" w:right="170" w:firstLine="720"/>
        <w:jc w:val="both"/>
        <w:rPr>
          <w:rFonts w:ascii="Times New Roman" w:hAnsi="Times New Roman"/>
          <w:sz w:val="24"/>
          <w:szCs w:val="24"/>
        </w:rPr>
      </w:pPr>
    </w:p>
    <w:p w:rsidR="009469D7" w:rsidRPr="002012E6" w:rsidRDefault="009469D7" w:rsidP="009469D7">
      <w:pPr>
        <w:autoSpaceDE w:val="0"/>
        <w:autoSpaceDN w:val="0"/>
        <w:adjustRightInd w:val="0"/>
        <w:ind w:left="113" w:right="170"/>
        <w:rPr>
          <w:rFonts w:ascii="Times New Roman" w:hAnsi="Times New Roman"/>
          <w:sz w:val="28"/>
          <w:szCs w:val="28"/>
        </w:rPr>
      </w:pPr>
      <w:r w:rsidRPr="002012E6">
        <w:rPr>
          <w:rFonts w:ascii="Times New Roman" w:hAnsi="Times New Roman"/>
          <w:sz w:val="28"/>
          <w:szCs w:val="28"/>
        </w:rPr>
        <w:t>"__" ______________ 20__ г.                       _______________________</w:t>
      </w:r>
    </w:p>
    <w:p w:rsidR="009469D7" w:rsidRPr="002012E6" w:rsidRDefault="009469D7" w:rsidP="009469D7">
      <w:pPr>
        <w:autoSpaceDE w:val="0"/>
        <w:autoSpaceDN w:val="0"/>
        <w:adjustRightInd w:val="0"/>
        <w:ind w:left="113" w:right="170"/>
        <w:rPr>
          <w:rFonts w:ascii="Times New Roman" w:hAnsi="Times New Roman"/>
          <w:sz w:val="28"/>
          <w:szCs w:val="28"/>
        </w:rPr>
      </w:pPr>
      <w:r w:rsidRPr="002012E6">
        <w:rPr>
          <w:rFonts w:ascii="Times New Roman" w:hAnsi="Times New Roman"/>
          <w:sz w:val="28"/>
          <w:szCs w:val="28"/>
        </w:rPr>
        <w:t xml:space="preserve">                                                                                  (подпись заявителя)</w:t>
      </w:r>
    </w:p>
    <w:p w:rsidR="009469D7" w:rsidRPr="002012E6" w:rsidRDefault="009469D7" w:rsidP="009469D7">
      <w:pPr>
        <w:autoSpaceDE w:val="0"/>
        <w:autoSpaceDN w:val="0"/>
        <w:adjustRightInd w:val="0"/>
        <w:ind w:left="113" w:right="170"/>
        <w:rPr>
          <w:rFonts w:ascii="Times New Roman" w:hAnsi="Times New Roman"/>
          <w:sz w:val="28"/>
          <w:szCs w:val="28"/>
        </w:rPr>
      </w:pPr>
      <w:r w:rsidRPr="002012E6">
        <w:rPr>
          <w:rFonts w:ascii="Times New Roman" w:hAnsi="Times New Roman"/>
          <w:sz w:val="28"/>
          <w:szCs w:val="28"/>
        </w:rPr>
        <w:t xml:space="preserve">- - - - - - - - - - - - - - - - - - - - - - - - - - - - - - - - - - - - - - - - - - - - - - - - - - - - - - - - </w:t>
      </w:r>
    </w:p>
    <w:p w:rsidR="009469D7" w:rsidRPr="002012E6" w:rsidRDefault="009469D7" w:rsidP="009469D7">
      <w:pPr>
        <w:autoSpaceDE w:val="0"/>
        <w:autoSpaceDN w:val="0"/>
        <w:adjustRightInd w:val="0"/>
        <w:ind w:left="113" w:right="170"/>
        <w:rPr>
          <w:rFonts w:ascii="Times New Roman" w:hAnsi="Times New Roman"/>
          <w:sz w:val="28"/>
          <w:szCs w:val="28"/>
        </w:rPr>
      </w:pPr>
    </w:p>
    <w:p w:rsidR="009469D7" w:rsidRPr="002012E6" w:rsidRDefault="009469D7" w:rsidP="009469D7">
      <w:pPr>
        <w:autoSpaceDE w:val="0"/>
        <w:autoSpaceDN w:val="0"/>
        <w:adjustRightInd w:val="0"/>
        <w:ind w:left="113" w:right="170"/>
        <w:rPr>
          <w:rFonts w:ascii="Times New Roman" w:hAnsi="Times New Roman"/>
          <w:sz w:val="28"/>
          <w:szCs w:val="28"/>
        </w:rPr>
      </w:pPr>
      <w:r w:rsidRPr="002012E6">
        <w:rPr>
          <w:rFonts w:ascii="Times New Roman" w:hAnsi="Times New Roman"/>
          <w:b/>
          <w:bCs/>
          <w:sz w:val="28"/>
          <w:szCs w:val="28"/>
        </w:rPr>
        <w:t xml:space="preserve">                          РАСПИСКА-УВЕДОМЛЕНИЕ</w:t>
      </w:r>
    </w:p>
    <w:p w:rsidR="009469D7" w:rsidRPr="002012E6" w:rsidRDefault="009469D7" w:rsidP="009469D7">
      <w:pPr>
        <w:autoSpaceDE w:val="0"/>
        <w:autoSpaceDN w:val="0"/>
        <w:adjustRightInd w:val="0"/>
        <w:ind w:left="113" w:right="170" w:firstLine="720"/>
        <w:jc w:val="both"/>
        <w:rPr>
          <w:rFonts w:ascii="Times New Roman" w:hAnsi="Times New Roman"/>
          <w:sz w:val="28"/>
          <w:szCs w:val="28"/>
        </w:rPr>
      </w:pPr>
    </w:p>
    <w:p w:rsidR="009469D7" w:rsidRPr="002012E6" w:rsidRDefault="009469D7" w:rsidP="009469D7">
      <w:pPr>
        <w:autoSpaceDE w:val="0"/>
        <w:autoSpaceDN w:val="0"/>
        <w:adjustRightInd w:val="0"/>
        <w:ind w:left="113" w:right="170"/>
        <w:rPr>
          <w:rFonts w:ascii="Times New Roman" w:hAnsi="Times New Roman"/>
          <w:sz w:val="28"/>
          <w:szCs w:val="28"/>
        </w:rPr>
      </w:pPr>
      <w:r w:rsidRPr="002012E6">
        <w:rPr>
          <w:rFonts w:ascii="Times New Roman" w:hAnsi="Times New Roman"/>
          <w:sz w:val="28"/>
          <w:szCs w:val="28"/>
        </w:rPr>
        <w:t xml:space="preserve">     Заявление и документы гр.</w:t>
      </w:r>
    </w:p>
    <w:tbl>
      <w:tblPr>
        <w:tblW w:w="982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3"/>
        <w:gridCol w:w="2825"/>
        <w:gridCol w:w="2287"/>
        <w:gridCol w:w="2557"/>
      </w:tblGrid>
      <w:tr w:rsidR="009469D7" w:rsidRPr="002012E6" w:rsidTr="0061239F">
        <w:trPr>
          <w:trHeight w:val="303"/>
        </w:trPr>
        <w:tc>
          <w:tcPr>
            <w:tcW w:w="2153" w:type="dxa"/>
            <w:vMerge w:val="restart"/>
            <w:tcBorders>
              <w:top w:val="single" w:sz="4" w:space="0" w:color="auto"/>
              <w:bottom w:val="single" w:sz="4" w:space="0" w:color="auto"/>
              <w:right w:val="single" w:sz="4" w:space="0" w:color="auto"/>
            </w:tcBorders>
          </w:tcPr>
          <w:p w:rsidR="009469D7" w:rsidRPr="002012E6" w:rsidRDefault="009469D7" w:rsidP="0061239F">
            <w:pPr>
              <w:autoSpaceDE w:val="0"/>
              <w:autoSpaceDN w:val="0"/>
              <w:adjustRightInd w:val="0"/>
              <w:ind w:left="113" w:right="170"/>
              <w:jc w:val="both"/>
              <w:rPr>
                <w:rFonts w:ascii="Times New Roman" w:hAnsi="Times New Roman"/>
                <w:sz w:val="28"/>
                <w:szCs w:val="28"/>
              </w:rPr>
            </w:pPr>
            <w:r w:rsidRPr="002012E6">
              <w:rPr>
                <w:rFonts w:ascii="Times New Roman" w:hAnsi="Times New Roman"/>
                <w:sz w:val="28"/>
                <w:szCs w:val="28"/>
              </w:rPr>
              <w:t>Регистрационный номер заявления</w:t>
            </w:r>
          </w:p>
        </w:tc>
        <w:tc>
          <w:tcPr>
            <w:tcW w:w="7669" w:type="dxa"/>
            <w:gridSpan w:val="3"/>
            <w:tcBorders>
              <w:top w:val="single" w:sz="4" w:space="0" w:color="auto"/>
              <w:left w:val="single" w:sz="4" w:space="0" w:color="auto"/>
              <w:bottom w:val="nil"/>
            </w:tcBorders>
          </w:tcPr>
          <w:p w:rsidR="009469D7" w:rsidRPr="002012E6" w:rsidRDefault="009469D7" w:rsidP="0061239F">
            <w:pPr>
              <w:autoSpaceDE w:val="0"/>
              <w:autoSpaceDN w:val="0"/>
              <w:adjustRightInd w:val="0"/>
              <w:ind w:left="113" w:right="170"/>
              <w:jc w:val="both"/>
              <w:rPr>
                <w:rFonts w:ascii="Times New Roman" w:hAnsi="Times New Roman"/>
                <w:sz w:val="28"/>
                <w:szCs w:val="28"/>
              </w:rPr>
            </w:pPr>
            <w:r w:rsidRPr="002012E6">
              <w:rPr>
                <w:rFonts w:ascii="Times New Roman" w:hAnsi="Times New Roman"/>
                <w:sz w:val="28"/>
                <w:szCs w:val="28"/>
              </w:rPr>
              <w:t>Принял (Ф.И.О.)</w:t>
            </w:r>
          </w:p>
        </w:tc>
      </w:tr>
      <w:tr w:rsidR="009469D7" w:rsidRPr="002012E6" w:rsidTr="0061239F">
        <w:trPr>
          <w:trHeight w:val="136"/>
        </w:trPr>
        <w:tc>
          <w:tcPr>
            <w:tcW w:w="2153" w:type="dxa"/>
            <w:vMerge/>
            <w:tcBorders>
              <w:top w:val="single" w:sz="4" w:space="0" w:color="auto"/>
              <w:bottom w:val="single" w:sz="4" w:space="0" w:color="auto"/>
              <w:right w:val="single" w:sz="4" w:space="0" w:color="auto"/>
            </w:tcBorders>
          </w:tcPr>
          <w:p w:rsidR="009469D7" w:rsidRPr="002012E6" w:rsidRDefault="009469D7" w:rsidP="0061239F">
            <w:pPr>
              <w:autoSpaceDE w:val="0"/>
              <w:autoSpaceDN w:val="0"/>
              <w:adjustRightInd w:val="0"/>
              <w:ind w:left="113" w:right="170"/>
              <w:jc w:val="both"/>
              <w:rPr>
                <w:rFonts w:ascii="Times New Roman" w:hAnsi="Times New Roman"/>
                <w:sz w:val="28"/>
                <w:szCs w:val="28"/>
              </w:rPr>
            </w:pPr>
          </w:p>
        </w:tc>
        <w:tc>
          <w:tcPr>
            <w:tcW w:w="2825" w:type="dxa"/>
            <w:tcBorders>
              <w:top w:val="single" w:sz="4" w:space="0" w:color="auto"/>
              <w:left w:val="single" w:sz="4" w:space="0" w:color="auto"/>
              <w:bottom w:val="nil"/>
              <w:right w:val="nil"/>
            </w:tcBorders>
          </w:tcPr>
          <w:p w:rsidR="009469D7" w:rsidRPr="002012E6" w:rsidRDefault="009469D7" w:rsidP="0061239F">
            <w:pPr>
              <w:autoSpaceDE w:val="0"/>
              <w:autoSpaceDN w:val="0"/>
              <w:adjustRightInd w:val="0"/>
              <w:ind w:left="113" w:right="170"/>
              <w:jc w:val="both"/>
              <w:rPr>
                <w:rFonts w:ascii="Times New Roman" w:hAnsi="Times New Roman"/>
                <w:sz w:val="28"/>
                <w:szCs w:val="28"/>
              </w:rPr>
            </w:pPr>
            <w:r w:rsidRPr="002012E6">
              <w:rPr>
                <w:rFonts w:ascii="Times New Roman" w:hAnsi="Times New Roman"/>
                <w:sz w:val="28"/>
                <w:szCs w:val="28"/>
              </w:rPr>
              <w:t>Дата приема заявления</w:t>
            </w:r>
          </w:p>
        </w:tc>
        <w:tc>
          <w:tcPr>
            <w:tcW w:w="2287" w:type="dxa"/>
            <w:tcBorders>
              <w:top w:val="single" w:sz="4" w:space="0" w:color="auto"/>
              <w:left w:val="single" w:sz="4" w:space="0" w:color="auto"/>
              <w:bottom w:val="nil"/>
              <w:right w:val="nil"/>
            </w:tcBorders>
          </w:tcPr>
          <w:p w:rsidR="009469D7" w:rsidRPr="002012E6" w:rsidRDefault="009469D7" w:rsidP="0061239F">
            <w:pPr>
              <w:autoSpaceDE w:val="0"/>
              <w:autoSpaceDN w:val="0"/>
              <w:adjustRightInd w:val="0"/>
              <w:ind w:left="113" w:right="170"/>
              <w:jc w:val="both"/>
              <w:rPr>
                <w:rFonts w:ascii="Times New Roman" w:hAnsi="Times New Roman"/>
                <w:sz w:val="28"/>
                <w:szCs w:val="28"/>
              </w:rPr>
            </w:pPr>
            <w:r w:rsidRPr="002012E6">
              <w:rPr>
                <w:rFonts w:ascii="Times New Roman" w:hAnsi="Times New Roman"/>
                <w:sz w:val="28"/>
                <w:szCs w:val="28"/>
              </w:rPr>
              <w:t>Кол-во документов</w:t>
            </w:r>
          </w:p>
        </w:tc>
        <w:tc>
          <w:tcPr>
            <w:tcW w:w="2556" w:type="dxa"/>
            <w:tcBorders>
              <w:top w:val="single" w:sz="4" w:space="0" w:color="auto"/>
              <w:left w:val="single" w:sz="4" w:space="0" w:color="auto"/>
              <w:bottom w:val="nil"/>
            </w:tcBorders>
          </w:tcPr>
          <w:p w:rsidR="009469D7" w:rsidRPr="002012E6" w:rsidRDefault="009469D7" w:rsidP="0061239F">
            <w:pPr>
              <w:autoSpaceDE w:val="0"/>
              <w:autoSpaceDN w:val="0"/>
              <w:adjustRightInd w:val="0"/>
              <w:ind w:left="113" w:right="170"/>
              <w:jc w:val="both"/>
              <w:rPr>
                <w:rFonts w:ascii="Times New Roman" w:hAnsi="Times New Roman"/>
                <w:sz w:val="28"/>
                <w:szCs w:val="28"/>
              </w:rPr>
            </w:pPr>
            <w:r w:rsidRPr="002012E6">
              <w:rPr>
                <w:rFonts w:ascii="Times New Roman" w:hAnsi="Times New Roman"/>
                <w:sz w:val="28"/>
                <w:szCs w:val="28"/>
              </w:rPr>
              <w:t>Подпись специалиста</w:t>
            </w:r>
          </w:p>
        </w:tc>
      </w:tr>
      <w:tr w:rsidR="009469D7" w:rsidRPr="002012E6" w:rsidTr="0061239F">
        <w:trPr>
          <w:trHeight w:val="317"/>
        </w:trPr>
        <w:tc>
          <w:tcPr>
            <w:tcW w:w="2153" w:type="dxa"/>
            <w:tcBorders>
              <w:top w:val="single" w:sz="4" w:space="0" w:color="auto"/>
              <w:bottom w:val="single" w:sz="4" w:space="0" w:color="auto"/>
              <w:right w:val="single" w:sz="4" w:space="0" w:color="auto"/>
            </w:tcBorders>
          </w:tcPr>
          <w:p w:rsidR="009469D7" w:rsidRPr="002012E6" w:rsidRDefault="009469D7" w:rsidP="0061239F">
            <w:pPr>
              <w:autoSpaceDE w:val="0"/>
              <w:autoSpaceDN w:val="0"/>
              <w:adjustRightInd w:val="0"/>
              <w:ind w:left="113" w:right="170"/>
              <w:jc w:val="both"/>
              <w:rPr>
                <w:rFonts w:ascii="Times New Roman" w:hAnsi="Times New Roman"/>
                <w:sz w:val="28"/>
                <w:szCs w:val="28"/>
              </w:rPr>
            </w:pPr>
          </w:p>
        </w:tc>
        <w:tc>
          <w:tcPr>
            <w:tcW w:w="2825" w:type="dxa"/>
            <w:tcBorders>
              <w:top w:val="single" w:sz="4" w:space="0" w:color="auto"/>
              <w:left w:val="single" w:sz="4" w:space="0" w:color="auto"/>
              <w:bottom w:val="single" w:sz="4" w:space="0" w:color="auto"/>
              <w:right w:val="nil"/>
            </w:tcBorders>
          </w:tcPr>
          <w:p w:rsidR="009469D7" w:rsidRPr="002012E6" w:rsidRDefault="009469D7" w:rsidP="0061239F">
            <w:pPr>
              <w:autoSpaceDE w:val="0"/>
              <w:autoSpaceDN w:val="0"/>
              <w:adjustRightInd w:val="0"/>
              <w:ind w:left="113" w:right="170"/>
              <w:jc w:val="both"/>
              <w:rPr>
                <w:rFonts w:ascii="Times New Roman" w:hAnsi="Times New Roman"/>
                <w:sz w:val="28"/>
                <w:szCs w:val="28"/>
              </w:rPr>
            </w:pPr>
          </w:p>
        </w:tc>
        <w:tc>
          <w:tcPr>
            <w:tcW w:w="2287" w:type="dxa"/>
            <w:tcBorders>
              <w:top w:val="single" w:sz="4" w:space="0" w:color="auto"/>
              <w:left w:val="single" w:sz="4" w:space="0" w:color="auto"/>
              <w:bottom w:val="single" w:sz="4" w:space="0" w:color="auto"/>
              <w:right w:val="nil"/>
            </w:tcBorders>
          </w:tcPr>
          <w:p w:rsidR="009469D7" w:rsidRPr="002012E6" w:rsidRDefault="009469D7" w:rsidP="0061239F">
            <w:pPr>
              <w:autoSpaceDE w:val="0"/>
              <w:autoSpaceDN w:val="0"/>
              <w:adjustRightInd w:val="0"/>
              <w:ind w:left="113" w:right="170"/>
              <w:jc w:val="both"/>
              <w:rPr>
                <w:rFonts w:ascii="Times New Roman" w:hAnsi="Times New Roman"/>
                <w:sz w:val="28"/>
                <w:szCs w:val="28"/>
              </w:rPr>
            </w:pPr>
          </w:p>
        </w:tc>
        <w:tc>
          <w:tcPr>
            <w:tcW w:w="2556" w:type="dxa"/>
            <w:tcBorders>
              <w:top w:val="single" w:sz="4" w:space="0" w:color="auto"/>
              <w:left w:val="single" w:sz="4" w:space="0" w:color="auto"/>
              <w:bottom w:val="single" w:sz="4" w:space="0" w:color="auto"/>
            </w:tcBorders>
          </w:tcPr>
          <w:p w:rsidR="009469D7" w:rsidRPr="002012E6" w:rsidRDefault="009469D7" w:rsidP="0061239F">
            <w:pPr>
              <w:autoSpaceDE w:val="0"/>
              <w:autoSpaceDN w:val="0"/>
              <w:adjustRightInd w:val="0"/>
              <w:ind w:left="113" w:right="170"/>
              <w:jc w:val="both"/>
              <w:rPr>
                <w:rFonts w:ascii="Times New Roman" w:hAnsi="Times New Roman"/>
                <w:sz w:val="28"/>
                <w:szCs w:val="28"/>
              </w:rPr>
            </w:pPr>
          </w:p>
        </w:tc>
      </w:tr>
    </w:tbl>
    <w:p w:rsidR="009469D7" w:rsidRPr="002012E6" w:rsidRDefault="009469D7" w:rsidP="009469D7">
      <w:pPr>
        <w:autoSpaceDE w:val="0"/>
        <w:autoSpaceDN w:val="0"/>
        <w:adjustRightInd w:val="0"/>
        <w:ind w:left="113" w:right="170" w:firstLine="720"/>
        <w:jc w:val="both"/>
        <w:rPr>
          <w:rFonts w:ascii="Times New Roman" w:hAnsi="Times New Roman"/>
          <w:sz w:val="28"/>
          <w:szCs w:val="28"/>
        </w:rPr>
      </w:pPr>
    </w:p>
    <w:p w:rsidR="00396A2D" w:rsidRPr="002012E6" w:rsidRDefault="00396A2D" w:rsidP="006747FA">
      <w:pPr>
        <w:rPr>
          <w:rFonts w:ascii="Times New Roman" w:hAnsi="Times New Roman"/>
        </w:rPr>
      </w:pPr>
    </w:p>
    <w:p w:rsidR="00496E03" w:rsidRPr="002012E6" w:rsidRDefault="00496E03" w:rsidP="009E3AFA">
      <w:pPr>
        <w:spacing w:after="0"/>
        <w:ind w:left="6237"/>
        <w:rPr>
          <w:rFonts w:ascii="Times New Roman" w:eastAsia="Arial Unicode MS" w:hAnsi="Times New Roman"/>
          <w:sz w:val="24"/>
          <w:szCs w:val="24"/>
        </w:rPr>
      </w:pPr>
    </w:p>
    <w:p w:rsidR="00496E03" w:rsidRPr="002012E6" w:rsidRDefault="00496E03" w:rsidP="009E3AFA">
      <w:pPr>
        <w:spacing w:after="0"/>
        <w:ind w:left="6237"/>
        <w:rPr>
          <w:rFonts w:ascii="Times New Roman" w:eastAsia="Arial Unicode MS" w:hAnsi="Times New Roman"/>
          <w:sz w:val="24"/>
          <w:szCs w:val="24"/>
        </w:rPr>
      </w:pPr>
    </w:p>
    <w:p w:rsidR="00496E03" w:rsidRPr="002012E6" w:rsidRDefault="00496E03" w:rsidP="009E3AFA">
      <w:pPr>
        <w:spacing w:after="0"/>
        <w:ind w:left="6237"/>
        <w:rPr>
          <w:rFonts w:ascii="Times New Roman" w:eastAsia="Arial Unicode MS" w:hAnsi="Times New Roman"/>
          <w:sz w:val="24"/>
          <w:szCs w:val="24"/>
        </w:rPr>
      </w:pPr>
    </w:p>
    <w:p w:rsidR="00496E03" w:rsidRPr="002012E6" w:rsidRDefault="00496E03" w:rsidP="009E3AFA">
      <w:pPr>
        <w:spacing w:after="0"/>
        <w:ind w:left="6237"/>
        <w:rPr>
          <w:rFonts w:ascii="Times New Roman" w:eastAsia="Arial Unicode MS" w:hAnsi="Times New Roman"/>
          <w:sz w:val="24"/>
          <w:szCs w:val="24"/>
        </w:rPr>
      </w:pPr>
    </w:p>
    <w:p w:rsidR="00496E03" w:rsidRPr="002012E6" w:rsidRDefault="00496E03" w:rsidP="009E3AFA">
      <w:pPr>
        <w:spacing w:after="0"/>
        <w:ind w:left="6237"/>
        <w:rPr>
          <w:rFonts w:ascii="Times New Roman" w:eastAsia="Arial Unicode MS" w:hAnsi="Times New Roman"/>
          <w:sz w:val="24"/>
          <w:szCs w:val="24"/>
        </w:rPr>
      </w:pPr>
    </w:p>
    <w:p w:rsidR="00496E03" w:rsidRDefault="00496E03" w:rsidP="009E3AFA">
      <w:pPr>
        <w:spacing w:after="0"/>
        <w:ind w:left="6237"/>
        <w:rPr>
          <w:rFonts w:ascii="Times New Roman" w:eastAsia="Arial Unicode MS" w:hAnsi="Times New Roman"/>
          <w:sz w:val="24"/>
          <w:szCs w:val="24"/>
        </w:rPr>
      </w:pPr>
    </w:p>
    <w:p w:rsidR="00496E03" w:rsidRDefault="00496E03" w:rsidP="009E3AFA">
      <w:pPr>
        <w:spacing w:after="0"/>
        <w:ind w:left="6237"/>
        <w:rPr>
          <w:rFonts w:ascii="Times New Roman" w:eastAsia="Arial Unicode MS" w:hAnsi="Times New Roman"/>
          <w:sz w:val="24"/>
          <w:szCs w:val="24"/>
        </w:rPr>
      </w:pPr>
    </w:p>
    <w:p w:rsidR="00496E03" w:rsidRDefault="00496E03" w:rsidP="009E3AFA">
      <w:pPr>
        <w:spacing w:after="0"/>
        <w:ind w:left="6237"/>
        <w:rPr>
          <w:rFonts w:ascii="Times New Roman" w:eastAsia="Arial Unicode MS" w:hAnsi="Times New Roman"/>
          <w:sz w:val="24"/>
          <w:szCs w:val="24"/>
        </w:rPr>
      </w:pPr>
    </w:p>
    <w:p w:rsidR="00496E03" w:rsidRDefault="00496E03" w:rsidP="009E3AFA">
      <w:pPr>
        <w:spacing w:after="0"/>
        <w:ind w:left="6237"/>
        <w:rPr>
          <w:rFonts w:ascii="Times New Roman" w:eastAsia="Arial Unicode MS" w:hAnsi="Times New Roman"/>
          <w:sz w:val="24"/>
          <w:szCs w:val="24"/>
        </w:rPr>
      </w:pPr>
    </w:p>
    <w:p w:rsidR="001F560D" w:rsidRDefault="001F560D" w:rsidP="001F560D">
      <w:pPr>
        <w:spacing w:after="0"/>
        <w:jc w:val="right"/>
        <w:rPr>
          <w:rFonts w:ascii="Times New Roman" w:eastAsia="Arial Unicode MS" w:hAnsi="Times New Roman"/>
          <w:sz w:val="24"/>
          <w:szCs w:val="24"/>
        </w:rPr>
      </w:pPr>
      <w:r>
        <w:rPr>
          <w:rFonts w:ascii="Times New Roman" w:eastAsia="Arial Unicode MS" w:hAnsi="Times New Roman"/>
          <w:sz w:val="24"/>
          <w:szCs w:val="24"/>
        </w:rPr>
        <w:lastRenderedPageBreak/>
        <w:t>Приложение № 2 к приказу</w:t>
      </w:r>
    </w:p>
    <w:p w:rsidR="001F560D" w:rsidRDefault="001F560D" w:rsidP="001F560D">
      <w:pPr>
        <w:spacing w:after="0"/>
        <w:jc w:val="right"/>
        <w:rPr>
          <w:rFonts w:ascii="Times New Roman" w:eastAsia="Arial Unicode MS" w:hAnsi="Times New Roman"/>
          <w:sz w:val="24"/>
          <w:szCs w:val="24"/>
        </w:rPr>
      </w:pPr>
      <w:r>
        <w:rPr>
          <w:rFonts w:ascii="Times New Roman" w:eastAsia="Arial Unicode MS" w:hAnsi="Times New Roman"/>
          <w:sz w:val="24"/>
          <w:szCs w:val="24"/>
        </w:rPr>
        <w:t xml:space="preserve">№ </w:t>
      </w:r>
      <w:r w:rsidR="006E17D6">
        <w:rPr>
          <w:rFonts w:ascii="Times New Roman" w:eastAsia="Arial Unicode MS" w:hAnsi="Times New Roman"/>
          <w:sz w:val="24"/>
          <w:szCs w:val="24"/>
        </w:rPr>
        <w:t>____</w:t>
      </w:r>
      <w:r>
        <w:rPr>
          <w:rFonts w:ascii="Times New Roman" w:eastAsia="Arial Unicode MS" w:hAnsi="Times New Roman"/>
          <w:sz w:val="24"/>
          <w:szCs w:val="24"/>
        </w:rPr>
        <w:t xml:space="preserve">от </w:t>
      </w:r>
      <w:r w:rsidR="006E17D6">
        <w:rPr>
          <w:rFonts w:ascii="Times New Roman" w:eastAsia="Arial Unicode MS" w:hAnsi="Times New Roman"/>
          <w:sz w:val="24"/>
          <w:szCs w:val="24"/>
        </w:rPr>
        <w:t>____</w:t>
      </w:r>
      <w:r>
        <w:rPr>
          <w:rFonts w:ascii="Times New Roman" w:eastAsia="Arial Unicode MS" w:hAnsi="Times New Roman"/>
          <w:sz w:val="24"/>
          <w:szCs w:val="24"/>
        </w:rPr>
        <w:t xml:space="preserve"> </w:t>
      </w:r>
    </w:p>
    <w:p w:rsidR="00396A2D" w:rsidRDefault="00396A2D" w:rsidP="006747FA"/>
    <w:p w:rsidR="006747FA" w:rsidRPr="009E3AFA" w:rsidRDefault="006747FA" w:rsidP="006747FA">
      <w:pPr>
        <w:ind w:firstLine="709"/>
        <w:jc w:val="center"/>
        <w:rPr>
          <w:rFonts w:ascii="Times New Roman" w:hAnsi="Times New Roman"/>
          <w:b/>
          <w:sz w:val="26"/>
          <w:szCs w:val="26"/>
        </w:rPr>
      </w:pPr>
      <w:r w:rsidRPr="009E3AFA">
        <w:rPr>
          <w:rFonts w:ascii="Times New Roman" w:hAnsi="Times New Roman"/>
          <w:b/>
          <w:sz w:val="26"/>
          <w:szCs w:val="26"/>
        </w:rPr>
        <w:t xml:space="preserve">СОГЛАСИЕ </w:t>
      </w:r>
      <w:r w:rsidRPr="009E3AFA">
        <w:rPr>
          <w:rFonts w:ascii="Times New Roman" w:hAnsi="Times New Roman"/>
          <w:b/>
          <w:sz w:val="26"/>
          <w:szCs w:val="26"/>
        </w:rPr>
        <w:br/>
        <w:t xml:space="preserve">НА ОБРАБОТКУ ПЕРСОНАЛЬНЫХ ДАННЫХ </w:t>
      </w:r>
    </w:p>
    <w:p w:rsidR="006747FA" w:rsidRPr="003F3577" w:rsidRDefault="006747FA" w:rsidP="00EC3169">
      <w:pPr>
        <w:autoSpaceDE w:val="0"/>
        <w:autoSpaceDN w:val="0"/>
        <w:adjustRightInd w:val="0"/>
        <w:spacing w:after="0" w:line="240" w:lineRule="auto"/>
        <w:ind w:firstLine="709"/>
        <w:jc w:val="both"/>
        <w:rPr>
          <w:rFonts w:ascii="Times New Roman" w:hAnsi="Times New Roman"/>
          <w:color w:val="000000"/>
          <w:sz w:val="25"/>
          <w:szCs w:val="25"/>
        </w:rPr>
      </w:pPr>
      <w:r w:rsidRPr="003F3577">
        <w:rPr>
          <w:rFonts w:ascii="Times New Roman" w:hAnsi="Times New Roman"/>
          <w:color w:val="000000"/>
          <w:sz w:val="25"/>
          <w:szCs w:val="25"/>
        </w:rPr>
        <w:t>Я, _______________________________________________________________</w:t>
      </w:r>
      <w:r w:rsidR="00EC3169">
        <w:rPr>
          <w:rFonts w:ascii="Times New Roman" w:hAnsi="Times New Roman"/>
          <w:color w:val="000000"/>
          <w:sz w:val="25"/>
          <w:szCs w:val="25"/>
        </w:rPr>
        <w:t>_____</w:t>
      </w:r>
      <w:r w:rsidRPr="003F3577">
        <w:rPr>
          <w:rFonts w:ascii="Times New Roman" w:hAnsi="Times New Roman"/>
          <w:color w:val="000000"/>
          <w:sz w:val="25"/>
          <w:szCs w:val="25"/>
        </w:rPr>
        <w:t>,</w:t>
      </w:r>
    </w:p>
    <w:p w:rsidR="006747FA" w:rsidRPr="003F3577" w:rsidRDefault="006747FA" w:rsidP="00EC3169">
      <w:pPr>
        <w:autoSpaceDE w:val="0"/>
        <w:autoSpaceDN w:val="0"/>
        <w:adjustRightInd w:val="0"/>
        <w:spacing w:after="0" w:line="240" w:lineRule="auto"/>
        <w:ind w:firstLine="709"/>
        <w:jc w:val="center"/>
        <w:rPr>
          <w:rFonts w:ascii="Times New Roman" w:hAnsi="Times New Roman"/>
          <w:i/>
          <w:color w:val="000000"/>
          <w:sz w:val="20"/>
          <w:szCs w:val="20"/>
          <w:vertAlign w:val="superscript"/>
        </w:rPr>
      </w:pPr>
      <w:r w:rsidRPr="003F3577">
        <w:rPr>
          <w:rFonts w:ascii="Times New Roman" w:hAnsi="Times New Roman"/>
          <w:color w:val="000000"/>
          <w:sz w:val="20"/>
          <w:szCs w:val="20"/>
          <w:vertAlign w:val="superscript"/>
        </w:rPr>
        <w:t>(</w:t>
      </w:r>
      <w:r w:rsidRPr="003F3577">
        <w:rPr>
          <w:rFonts w:ascii="Times New Roman" w:hAnsi="Times New Roman"/>
          <w:i/>
          <w:color w:val="000000"/>
          <w:sz w:val="20"/>
          <w:szCs w:val="20"/>
          <w:vertAlign w:val="superscript"/>
        </w:rPr>
        <w:t>ФИО)</w:t>
      </w:r>
    </w:p>
    <w:p w:rsidR="006747FA" w:rsidRDefault="006747FA" w:rsidP="00EC3169">
      <w:pPr>
        <w:shd w:val="clear" w:color="auto" w:fill="FFFFFF"/>
        <w:spacing w:after="0" w:line="240" w:lineRule="auto"/>
        <w:jc w:val="both"/>
        <w:rPr>
          <w:rFonts w:ascii="Times New Roman" w:hAnsi="Times New Roman"/>
          <w:sz w:val="25"/>
          <w:szCs w:val="25"/>
        </w:rPr>
      </w:pPr>
      <w:r w:rsidRPr="003F3577">
        <w:rPr>
          <w:rFonts w:ascii="Times New Roman" w:hAnsi="Times New Roman"/>
          <w:sz w:val="25"/>
          <w:szCs w:val="25"/>
        </w:rPr>
        <w:t xml:space="preserve">даю свое согласие на обработку в </w:t>
      </w:r>
      <w:r>
        <w:rPr>
          <w:rFonts w:ascii="Times New Roman" w:hAnsi="Times New Roman"/>
          <w:sz w:val="25"/>
          <w:szCs w:val="25"/>
        </w:rPr>
        <w:t>М</w:t>
      </w:r>
      <w:r w:rsidR="00AB400E">
        <w:rPr>
          <w:rFonts w:ascii="Times New Roman" w:hAnsi="Times New Roman"/>
          <w:sz w:val="25"/>
          <w:szCs w:val="25"/>
        </w:rPr>
        <w:t>А</w:t>
      </w:r>
      <w:r>
        <w:rPr>
          <w:rFonts w:ascii="Times New Roman" w:hAnsi="Times New Roman"/>
          <w:sz w:val="25"/>
          <w:szCs w:val="25"/>
        </w:rPr>
        <w:t xml:space="preserve">ОУ ПГО </w:t>
      </w:r>
      <w:r w:rsidR="00AB400E">
        <w:rPr>
          <w:rFonts w:ascii="Times New Roman" w:hAnsi="Times New Roman"/>
          <w:sz w:val="25"/>
          <w:szCs w:val="25"/>
        </w:rPr>
        <w:t xml:space="preserve"> «Политехнический лицей № 21 «Эрудит»</w:t>
      </w:r>
    </w:p>
    <w:p w:rsidR="006747FA" w:rsidRPr="003F3577" w:rsidRDefault="006747FA" w:rsidP="00EC3169">
      <w:pPr>
        <w:shd w:val="clear" w:color="auto" w:fill="FFFFFF"/>
        <w:spacing w:after="0" w:line="240" w:lineRule="auto"/>
        <w:jc w:val="both"/>
        <w:rPr>
          <w:rFonts w:ascii="Times New Roman" w:hAnsi="Times New Roman"/>
          <w:color w:val="000000"/>
          <w:sz w:val="25"/>
          <w:szCs w:val="25"/>
        </w:rPr>
      </w:pPr>
      <w:r>
        <w:rPr>
          <w:rFonts w:ascii="Times New Roman" w:hAnsi="Times New Roman"/>
          <w:sz w:val="25"/>
          <w:szCs w:val="25"/>
        </w:rPr>
        <w:t>______________________________________________________________________</w:t>
      </w:r>
      <w:r w:rsidR="00EC3169">
        <w:rPr>
          <w:rFonts w:ascii="Times New Roman" w:hAnsi="Times New Roman"/>
          <w:sz w:val="25"/>
          <w:szCs w:val="25"/>
        </w:rPr>
        <w:t>______</w:t>
      </w:r>
    </w:p>
    <w:p w:rsidR="002524C8" w:rsidRDefault="006747FA" w:rsidP="00EC3169">
      <w:pPr>
        <w:spacing w:after="0" w:line="240" w:lineRule="auto"/>
        <w:jc w:val="both"/>
        <w:rPr>
          <w:rFonts w:ascii="Times New Roman" w:hAnsi="Times New Roman"/>
          <w:sz w:val="25"/>
          <w:szCs w:val="25"/>
        </w:rPr>
      </w:pPr>
      <w:r w:rsidRPr="003F3577">
        <w:rPr>
          <w:rFonts w:ascii="Times New Roman" w:hAnsi="Times New Roman"/>
          <w:sz w:val="25"/>
          <w:szCs w:val="25"/>
        </w:rPr>
        <w:t>моих персональных данных, относящихся исключительно к перечисленным ниже категориям персональных данн</w:t>
      </w:r>
      <w:r>
        <w:rPr>
          <w:rFonts w:ascii="Times New Roman" w:hAnsi="Times New Roman"/>
          <w:sz w:val="25"/>
          <w:szCs w:val="25"/>
        </w:rPr>
        <w:t>ых:</w:t>
      </w:r>
    </w:p>
    <w:p w:rsidR="002524C8" w:rsidRDefault="006747FA" w:rsidP="00EC3169">
      <w:pPr>
        <w:numPr>
          <w:ilvl w:val="0"/>
          <w:numId w:val="25"/>
        </w:numPr>
        <w:spacing w:after="0" w:line="240" w:lineRule="auto"/>
        <w:jc w:val="both"/>
        <w:rPr>
          <w:rFonts w:ascii="Times New Roman" w:hAnsi="Times New Roman"/>
          <w:sz w:val="25"/>
          <w:szCs w:val="25"/>
        </w:rPr>
      </w:pPr>
      <w:r>
        <w:rPr>
          <w:rFonts w:ascii="Times New Roman" w:hAnsi="Times New Roman"/>
          <w:sz w:val="25"/>
          <w:szCs w:val="25"/>
        </w:rPr>
        <w:t xml:space="preserve">фамилия, имя, отчество; </w:t>
      </w:r>
    </w:p>
    <w:p w:rsidR="002524C8" w:rsidRDefault="006747FA" w:rsidP="00EC3169">
      <w:pPr>
        <w:numPr>
          <w:ilvl w:val="0"/>
          <w:numId w:val="25"/>
        </w:numPr>
        <w:spacing w:after="0" w:line="240" w:lineRule="auto"/>
        <w:jc w:val="both"/>
        <w:rPr>
          <w:rFonts w:ascii="Times New Roman" w:hAnsi="Times New Roman"/>
          <w:sz w:val="25"/>
          <w:szCs w:val="25"/>
        </w:rPr>
      </w:pPr>
      <w:r>
        <w:rPr>
          <w:rFonts w:ascii="Times New Roman" w:hAnsi="Times New Roman"/>
          <w:sz w:val="25"/>
          <w:szCs w:val="25"/>
        </w:rPr>
        <w:t>дата рождения</w:t>
      </w:r>
      <w:r w:rsidRPr="003F3577">
        <w:rPr>
          <w:rFonts w:ascii="Times New Roman" w:hAnsi="Times New Roman"/>
          <w:sz w:val="25"/>
          <w:szCs w:val="25"/>
        </w:rPr>
        <w:t xml:space="preserve">; </w:t>
      </w:r>
    </w:p>
    <w:p w:rsidR="006747FA" w:rsidRDefault="006747FA" w:rsidP="00EC3169">
      <w:pPr>
        <w:numPr>
          <w:ilvl w:val="0"/>
          <w:numId w:val="25"/>
        </w:numPr>
        <w:spacing w:after="0" w:line="240" w:lineRule="auto"/>
        <w:jc w:val="both"/>
        <w:rPr>
          <w:rFonts w:ascii="Times New Roman" w:hAnsi="Times New Roman"/>
          <w:sz w:val="25"/>
          <w:szCs w:val="25"/>
        </w:rPr>
      </w:pPr>
      <w:r w:rsidRPr="003F3577">
        <w:rPr>
          <w:rFonts w:ascii="Times New Roman" w:hAnsi="Times New Roman"/>
          <w:sz w:val="25"/>
          <w:szCs w:val="25"/>
        </w:rPr>
        <w:t>данные документа, удостов</w:t>
      </w:r>
      <w:r w:rsidR="00F643CC">
        <w:rPr>
          <w:rFonts w:ascii="Times New Roman" w:hAnsi="Times New Roman"/>
          <w:sz w:val="25"/>
          <w:szCs w:val="25"/>
        </w:rPr>
        <w:t>еряющего личность;</w:t>
      </w:r>
    </w:p>
    <w:p w:rsidR="00F643CC" w:rsidRPr="003F3577" w:rsidRDefault="00F643CC" w:rsidP="00EC3169">
      <w:pPr>
        <w:numPr>
          <w:ilvl w:val="0"/>
          <w:numId w:val="25"/>
        </w:numPr>
        <w:spacing w:after="0" w:line="240" w:lineRule="auto"/>
        <w:jc w:val="both"/>
        <w:rPr>
          <w:rFonts w:ascii="Times New Roman" w:hAnsi="Times New Roman"/>
          <w:sz w:val="25"/>
          <w:szCs w:val="25"/>
        </w:rPr>
      </w:pPr>
      <w:r>
        <w:rPr>
          <w:rFonts w:ascii="Times New Roman" w:hAnsi="Times New Roman"/>
          <w:sz w:val="25"/>
          <w:szCs w:val="25"/>
        </w:rPr>
        <w:t>реквизиты документов, подтверждающих право получения денежной компенсации.</w:t>
      </w:r>
    </w:p>
    <w:p w:rsidR="006747FA" w:rsidRPr="003F3577" w:rsidRDefault="006747FA" w:rsidP="00EC3169">
      <w:pPr>
        <w:spacing w:after="0" w:line="240" w:lineRule="auto"/>
        <w:ind w:firstLine="709"/>
        <w:jc w:val="both"/>
        <w:rPr>
          <w:rFonts w:ascii="Times New Roman" w:hAnsi="Times New Roman"/>
          <w:sz w:val="25"/>
          <w:szCs w:val="25"/>
        </w:rPr>
      </w:pPr>
      <w:r w:rsidRPr="003F3577">
        <w:rPr>
          <w:rFonts w:ascii="Times New Roman" w:hAnsi="Times New Roman"/>
          <w:sz w:val="25"/>
          <w:szCs w:val="25"/>
        </w:rPr>
        <w:t>Я даю согласие на использование персональных данных исключительно</w:t>
      </w:r>
      <w:r w:rsidRPr="003F3577">
        <w:rPr>
          <w:rFonts w:ascii="Times New Roman" w:hAnsi="Times New Roman"/>
          <w:b/>
          <w:sz w:val="25"/>
          <w:szCs w:val="25"/>
        </w:rPr>
        <w:t xml:space="preserve"> </w:t>
      </w:r>
      <w:r w:rsidRPr="003F3577">
        <w:rPr>
          <w:rFonts w:ascii="Times New Roman" w:hAnsi="Times New Roman"/>
          <w:sz w:val="25"/>
          <w:szCs w:val="25"/>
        </w:rPr>
        <w:t xml:space="preserve">в целях </w:t>
      </w:r>
      <w:r w:rsidRPr="003F3577">
        <w:rPr>
          <w:rFonts w:ascii="Times New Roman" w:hAnsi="Times New Roman"/>
          <w:sz w:val="25"/>
          <w:szCs w:val="25"/>
          <w:u w:val="single"/>
        </w:rPr>
        <w:t>получения денежной компенсации в период реализации образовательных программ с применением электронного обучения и дистанционных образовательных технологий</w:t>
      </w:r>
      <w:r w:rsidRPr="003F3577">
        <w:rPr>
          <w:rFonts w:ascii="Times New Roman" w:hAnsi="Times New Roman"/>
          <w:color w:val="000000"/>
          <w:sz w:val="25"/>
          <w:szCs w:val="25"/>
        </w:rPr>
        <w:t>,  а также на хранение данных об этих результатах на электронных носителях.</w:t>
      </w:r>
    </w:p>
    <w:p w:rsidR="006747FA" w:rsidRPr="003F3577" w:rsidRDefault="006747FA" w:rsidP="00EC3169">
      <w:pPr>
        <w:shd w:val="clear" w:color="auto" w:fill="FFFFFF"/>
        <w:spacing w:after="0" w:line="240" w:lineRule="auto"/>
        <w:ind w:firstLine="709"/>
        <w:jc w:val="both"/>
        <w:rPr>
          <w:rFonts w:ascii="Times New Roman" w:hAnsi="Times New Roman"/>
          <w:color w:val="000000"/>
          <w:sz w:val="25"/>
          <w:szCs w:val="25"/>
        </w:rPr>
      </w:pPr>
      <w:r w:rsidRPr="003F3577">
        <w:rPr>
          <w:rFonts w:ascii="Times New Roman" w:hAnsi="Times New Roman"/>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6747FA" w:rsidRPr="003F3577" w:rsidRDefault="006747FA" w:rsidP="00EC3169">
      <w:pPr>
        <w:shd w:val="clear" w:color="auto" w:fill="FFFFFF"/>
        <w:spacing w:after="0" w:line="240" w:lineRule="auto"/>
        <w:ind w:firstLine="709"/>
        <w:jc w:val="both"/>
        <w:rPr>
          <w:rFonts w:ascii="Times New Roman" w:hAnsi="Times New Roman"/>
          <w:i/>
          <w:sz w:val="20"/>
          <w:szCs w:val="16"/>
          <w:vertAlign w:val="superscript"/>
        </w:rPr>
      </w:pPr>
      <w:r w:rsidRPr="003F3577">
        <w:rPr>
          <w:rFonts w:ascii="Times New Roman" w:hAnsi="Times New Roman"/>
          <w:color w:val="000000"/>
          <w:sz w:val="25"/>
          <w:szCs w:val="25"/>
        </w:rPr>
        <w:t>Я проинформирован, что</w:t>
      </w:r>
      <w:r w:rsidR="00AB400E">
        <w:rPr>
          <w:rFonts w:ascii="Times New Roman" w:hAnsi="Times New Roman"/>
          <w:color w:val="000000"/>
          <w:sz w:val="25"/>
          <w:szCs w:val="25"/>
        </w:rPr>
        <w:t xml:space="preserve"> МА</w:t>
      </w:r>
      <w:r>
        <w:rPr>
          <w:rFonts w:ascii="Times New Roman" w:hAnsi="Times New Roman"/>
          <w:color w:val="000000"/>
          <w:sz w:val="25"/>
          <w:szCs w:val="25"/>
        </w:rPr>
        <w:t>ОУ ПГО</w:t>
      </w:r>
      <w:r w:rsidR="00AB400E">
        <w:rPr>
          <w:rFonts w:ascii="Times New Roman" w:hAnsi="Times New Roman"/>
          <w:color w:val="000000"/>
          <w:sz w:val="25"/>
          <w:szCs w:val="25"/>
        </w:rPr>
        <w:t xml:space="preserve"> «Политехнический лицей № 21 «Эрудит»</w:t>
      </w:r>
      <w:r>
        <w:rPr>
          <w:rFonts w:ascii="Times New Roman" w:hAnsi="Times New Roman"/>
          <w:color w:val="000000"/>
          <w:sz w:val="25"/>
          <w:szCs w:val="25"/>
        </w:rPr>
        <w:t xml:space="preserve"> _________________________________</w:t>
      </w:r>
      <w:r w:rsidRPr="003F3577">
        <w:rPr>
          <w:rFonts w:ascii="Times New Roman" w:hAnsi="Times New Roman"/>
          <w:color w:val="000000"/>
          <w:sz w:val="25"/>
          <w:szCs w:val="25"/>
        </w:rPr>
        <w:t xml:space="preserve"> </w:t>
      </w:r>
      <w:r>
        <w:rPr>
          <w:rFonts w:ascii="Times New Roman" w:hAnsi="Times New Roman"/>
          <w:color w:val="000000"/>
          <w:sz w:val="25"/>
          <w:szCs w:val="25"/>
        </w:rPr>
        <w:t xml:space="preserve">__________________________ </w:t>
      </w:r>
      <w:r w:rsidRPr="003F3577">
        <w:rPr>
          <w:rFonts w:ascii="Times New Roman" w:hAnsi="Times New Roman"/>
          <w:color w:val="000000"/>
          <w:sz w:val="25"/>
          <w:szCs w:val="25"/>
        </w:rPr>
        <w:t>гарантируе</w:t>
      </w:r>
      <w:r>
        <w:rPr>
          <w:rFonts w:ascii="Times New Roman" w:hAnsi="Times New Roman"/>
          <w:color w:val="000000"/>
          <w:sz w:val="25"/>
          <w:szCs w:val="25"/>
        </w:rPr>
        <w:t>т обработку моих персональных данных в соответствии с действующим законодательством Российской Федерации.</w:t>
      </w:r>
      <w:r w:rsidRPr="003F3577">
        <w:rPr>
          <w:rFonts w:ascii="Times New Roman" w:hAnsi="Times New Roman"/>
          <w:i/>
          <w:sz w:val="20"/>
          <w:szCs w:val="16"/>
          <w:vertAlign w:val="superscript"/>
        </w:rPr>
        <w:t xml:space="preserve">                                                                                                                                                 </w:t>
      </w:r>
    </w:p>
    <w:p w:rsidR="006747FA" w:rsidRPr="003F3577" w:rsidRDefault="006747FA" w:rsidP="00EC3169">
      <w:pPr>
        <w:shd w:val="clear" w:color="auto" w:fill="FFFFFF"/>
        <w:spacing w:after="0" w:line="240" w:lineRule="auto"/>
        <w:ind w:firstLine="709"/>
        <w:jc w:val="both"/>
        <w:rPr>
          <w:rFonts w:ascii="Times New Roman" w:hAnsi="Times New Roman"/>
          <w:color w:val="000000"/>
          <w:sz w:val="25"/>
          <w:szCs w:val="25"/>
        </w:rPr>
      </w:pPr>
      <w:r w:rsidRPr="003F3577">
        <w:rPr>
          <w:rFonts w:ascii="Times New Roman" w:hAnsi="Times New Roman"/>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6747FA" w:rsidRPr="003F3577" w:rsidRDefault="006747FA" w:rsidP="00EC3169">
      <w:pPr>
        <w:shd w:val="clear" w:color="auto" w:fill="FFFFFF"/>
        <w:spacing w:after="0" w:line="240" w:lineRule="auto"/>
        <w:ind w:firstLine="709"/>
        <w:jc w:val="both"/>
        <w:rPr>
          <w:rFonts w:ascii="Times New Roman" w:hAnsi="Times New Roman"/>
          <w:color w:val="000000"/>
          <w:sz w:val="25"/>
          <w:szCs w:val="25"/>
        </w:rPr>
      </w:pPr>
      <w:r w:rsidRPr="003F3577">
        <w:rPr>
          <w:rFonts w:ascii="Times New Roman" w:hAnsi="Times New Roman"/>
          <w:color w:val="000000"/>
          <w:sz w:val="25"/>
          <w:szCs w:val="25"/>
        </w:rPr>
        <w:t xml:space="preserve">Данное согласие может быть отозвано в любой момент по моему  письменному заявлению.  </w:t>
      </w:r>
    </w:p>
    <w:p w:rsidR="006747FA" w:rsidRPr="003F3577" w:rsidRDefault="006747FA" w:rsidP="009E3AFA">
      <w:pPr>
        <w:shd w:val="clear" w:color="auto" w:fill="FFFFFF"/>
        <w:spacing w:after="0" w:line="240" w:lineRule="auto"/>
        <w:ind w:firstLine="709"/>
        <w:jc w:val="both"/>
        <w:rPr>
          <w:rFonts w:ascii="Times New Roman" w:hAnsi="Times New Roman"/>
          <w:color w:val="000000"/>
          <w:sz w:val="25"/>
          <w:szCs w:val="25"/>
        </w:rPr>
      </w:pPr>
      <w:r w:rsidRPr="003F3577">
        <w:rPr>
          <w:rFonts w:ascii="Times New Roman" w:hAnsi="Times New Roman"/>
          <w:color w:val="000000"/>
          <w:sz w:val="25"/>
          <w:szCs w:val="25"/>
        </w:rPr>
        <w:t>Я подтверждаю, что, давая такое согласие, я действую по собственной воле и в своих интересах.</w:t>
      </w:r>
    </w:p>
    <w:p w:rsidR="00EC3169" w:rsidRDefault="006747FA" w:rsidP="006747FA">
      <w:pPr>
        <w:shd w:val="clear" w:color="auto" w:fill="FFFFFF"/>
        <w:spacing w:after="0"/>
        <w:rPr>
          <w:rFonts w:ascii="Times New Roman" w:hAnsi="Times New Roman"/>
          <w:color w:val="000000"/>
          <w:sz w:val="25"/>
          <w:szCs w:val="25"/>
        </w:rPr>
      </w:pPr>
      <w:r w:rsidRPr="003F3577">
        <w:rPr>
          <w:rFonts w:ascii="Times New Roman" w:hAnsi="Times New Roman"/>
          <w:color w:val="000000"/>
          <w:sz w:val="25"/>
          <w:szCs w:val="25"/>
        </w:rPr>
        <w:t> </w:t>
      </w:r>
    </w:p>
    <w:p w:rsidR="00EC3169" w:rsidRDefault="00EC3169" w:rsidP="006747FA">
      <w:pPr>
        <w:shd w:val="clear" w:color="auto" w:fill="FFFFFF"/>
        <w:spacing w:after="0"/>
        <w:rPr>
          <w:rFonts w:ascii="Times New Roman" w:hAnsi="Times New Roman"/>
          <w:color w:val="000000"/>
          <w:sz w:val="25"/>
          <w:szCs w:val="25"/>
        </w:rPr>
      </w:pPr>
    </w:p>
    <w:p w:rsidR="006747FA" w:rsidRDefault="006747FA" w:rsidP="006747FA">
      <w:pPr>
        <w:shd w:val="clear" w:color="auto" w:fill="FFFFFF"/>
        <w:spacing w:after="0"/>
        <w:rPr>
          <w:rFonts w:ascii="Times New Roman" w:hAnsi="Times New Roman"/>
          <w:color w:val="000000"/>
          <w:sz w:val="25"/>
          <w:szCs w:val="25"/>
        </w:rPr>
      </w:pPr>
      <w:r w:rsidRPr="003F3577">
        <w:rPr>
          <w:rFonts w:ascii="Times New Roman" w:hAnsi="Times New Roman"/>
          <w:color w:val="000000"/>
          <w:sz w:val="25"/>
          <w:szCs w:val="25"/>
        </w:rPr>
        <w:t xml:space="preserve">"____" ___________ 2020 г.                    </w:t>
      </w:r>
      <w:r>
        <w:rPr>
          <w:rFonts w:ascii="Times New Roman" w:hAnsi="Times New Roman"/>
          <w:color w:val="000000"/>
          <w:sz w:val="25"/>
          <w:szCs w:val="25"/>
        </w:rPr>
        <w:t xml:space="preserve">           </w:t>
      </w:r>
      <w:r w:rsidRPr="003F3577">
        <w:rPr>
          <w:rFonts w:ascii="Times New Roman" w:hAnsi="Times New Roman"/>
          <w:color w:val="000000"/>
          <w:sz w:val="25"/>
          <w:szCs w:val="25"/>
        </w:rPr>
        <w:t xml:space="preserve">   __________</w:t>
      </w:r>
      <w:r w:rsidRPr="00A36CBA">
        <w:rPr>
          <w:rFonts w:ascii="Times New Roman" w:hAnsi="Times New Roman"/>
          <w:color w:val="000000"/>
          <w:sz w:val="25"/>
          <w:szCs w:val="25"/>
        </w:rPr>
        <w:t>__</w:t>
      </w:r>
      <w:r w:rsidRPr="003F3577">
        <w:rPr>
          <w:rFonts w:ascii="Times New Roman" w:hAnsi="Times New Roman"/>
          <w:color w:val="000000"/>
          <w:sz w:val="25"/>
          <w:szCs w:val="25"/>
        </w:rPr>
        <w:t>___ /_</w:t>
      </w:r>
      <w:r w:rsidRPr="00A36CBA">
        <w:rPr>
          <w:rFonts w:ascii="Times New Roman" w:hAnsi="Times New Roman"/>
          <w:color w:val="000000"/>
          <w:sz w:val="25"/>
          <w:szCs w:val="25"/>
        </w:rPr>
        <w:t>__</w:t>
      </w:r>
      <w:r w:rsidRPr="003F3577">
        <w:rPr>
          <w:rFonts w:ascii="Times New Roman" w:hAnsi="Times New Roman"/>
          <w:color w:val="000000"/>
          <w:sz w:val="25"/>
          <w:szCs w:val="25"/>
        </w:rPr>
        <w:t>____________/</w:t>
      </w:r>
    </w:p>
    <w:p w:rsidR="00913146" w:rsidRDefault="00913146" w:rsidP="006747FA">
      <w:pPr>
        <w:shd w:val="clear" w:color="auto" w:fill="FFFFFF"/>
        <w:spacing w:after="0"/>
        <w:rPr>
          <w:rFonts w:ascii="Times New Roman" w:hAnsi="Times New Roman"/>
          <w:color w:val="000000"/>
          <w:sz w:val="25"/>
          <w:szCs w:val="25"/>
        </w:rPr>
      </w:pPr>
    </w:p>
    <w:p w:rsidR="00913146" w:rsidRPr="00EC3169" w:rsidRDefault="006747FA" w:rsidP="00EC3169">
      <w:pPr>
        <w:shd w:val="clear" w:color="auto" w:fill="FFFFFF"/>
        <w:spacing w:after="0"/>
        <w:ind w:firstLine="709"/>
        <w:jc w:val="both"/>
        <w:rPr>
          <w:rFonts w:ascii="Times New Roman" w:hAnsi="Times New Roman"/>
          <w:bCs/>
          <w:color w:val="000000"/>
          <w:sz w:val="16"/>
          <w:szCs w:val="16"/>
        </w:rPr>
      </w:pPr>
      <w:r w:rsidRPr="00A36CBA">
        <w:rPr>
          <w:rFonts w:ascii="Times New Roman" w:hAnsi="Times New Roman"/>
          <w:color w:val="000000"/>
          <w:sz w:val="25"/>
          <w:szCs w:val="25"/>
        </w:rPr>
        <w:t xml:space="preserve"> </w:t>
      </w:r>
      <w:r w:rsidRPr="003F3577">
        <w:rPr>
          <w:rFonts w:ascii="Times New Roman" w:hAnsi="Times New Roman"/>
          <w:color w:val="000000"/>
          <w:sz w:val="25"/>
          <w:szCs w:val="25"/>
        </w:rPr>
        <w:t xml:space="preserve">                                                                                </w:t>
      </w:r>
      <w:r w:rsidRPr="0089145F">
        <w:rPr>
          <w:rFonts w:ascii="Times New Roman" w:hAnsi="Times New Roman"/>
          <w:bCs/>
          <w:color w:val="000000"/>
          <w:sz w:val="16"/>
          <w:szCs w:val="16"/>
        </w:rPr>
        <w:t>Подпись                 Расшифровка подписи</w:t>
      </w:r>
    </w:p>
    <w:p w:rsidR="00507721" w:rsidRDefault="00507721" w:rsidP="00507721">
      <w:pPr>
        <w:pStyle w:val="aa"/>
        <w:shd w:val="clear" w:color="auto" w:fill="FFFFFF"/>
        <w:jc w:val="center"/>
        <w:rPr>
          <w:rFonts w:ascii="Verdana" w:hAnsi="Verdana"/>
          <w:color w:val="FF0000"/>
        </w:rPr>
      </w:pPr>
    </w:p>
    <w:p w:rsidR="00507721" w:rsidRDefault="00507721" w:rsidP="00507721">
      <w:pPr>
        <w:pStyle w:val="aa"/>
        <w:shd w:val="clear" w:color="auto" w:fill="FFFFFF"/>
        <w:jc w:val="center"/>
        <w:rPr>
          <w:rFonts w:ascii="Verdana" w:hAnsi="Verdana"/>
          <w:color w:val="FF0000"/>
        </w:rPr>
      </w:pPr>
    </w:p>
    <w:p w:rsidR="001F560D" w:rsidRDefault="001F560D" w:rsidP="00507721">
      <w:pPr>
        <w:pStyle w:val="aa"/>
        <w:shd w:val="clear" w:color="auto" w:fill="FFFFFF"/>
        <w:jc w:val="center"/>
        <w:rPr>
          <w:rFonts w:ascii="Verdana" w:hAnsi="Verdana"/>
          <w:color w:val="FF0000"/>
        </w:rPr>
      </w:pPr>
    </w:p>
    <w:p w:rsidR="001F560D" w:rsidRDefault="001F560D" w:rsidP="00507721">
      <w:pPr>
        <w:pStyle w:val="aa"/>
        <w:shd w:val="clear" w:color="auto" w:fill="FFFFFF"/>
        <w:jc w:val="center"/>
        <w:rPr>
          <w:rFonts w:ascii="Verdana" w:hAnsi="Verdana"/>
          <w:color w:val="FF0000"/>
        </w:rPr>
      </w:pPr>
    </w:p>
    <w:p w:rsidR="001F560D" w:rsidRDefault="001F560D" w:rsidP="00507721">
      <w:pPr>
        <w:pStyle w:val="aa"/>
        <w:shd w:val="clear" w:color="auto" w:fill="FFFFFF"/>
        <w:jc w:val="center"/>
        <w:rPr>
          <w:rFonts w:ascii="Verdana" w:hAnsi="Verdana"/>
          <w:color w:val="FF0000"/>
        </w:rPr>
      </w:pPr>
    </w:p>
    <w:tbl>
      <w:tblPr>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4695"/>
        <w:gridCol w:w="5302"/>
      </w:tblGrid>
      <w:tr w:rsidR="006E17D6" w:rsidTr="0061239F">
        <w:tc>
          <w:tcPr>
            <w:tcW w:w="4695" w:type="dxa"/>
            <w:tcBorders>
              <w:top w:val="single" w:sz="2" w:space="0" w:color="E7E7E7"/>
            </w:tcBorders>
            <w:shd w:val="clear" w:color="auto" w:fill="auto"/>
            <w:tcMar>
              <w:top w:w="0" w:type="dxa"/>
              <w:left w:w="108" w:type="dxa"/>
              <w:bottom w:w="0" w:type="dxa"/>
              <w:right w:w="108" w:type="dxa"/>
            </w:tcMar>
            <w:hideMark/>
          </w:tcPr>
          <w:p w:rsidR="006E17D6" w:rsidRDefault="006E17D6" w:rsidP="0061239F">
            <w:pPr>
              <w:spacing w:before="30" w:after="30"/>
              <w:ind w:left="30" w:right="30"/>
              <w:rPr>
                <w:color w:val="000000"/>
                <w:sz w:val="24"/>
                <w:szCs w:val="24"/>
              </w:rPr>
            </w:pPr>
          </w:p>
        </w:tc>
        <w:tc>
          <w:tcPr>
            <w:tcW w:w="5302" w:type="dxa"/>
            <w:tcBorders>
              <w:top w:val="single" w:sz="2" w:space="0" w:color="E7E7E7"/>
            </w:tcBorders>
            <w:shd w:val="clear" w:color="auto" w:fill="auto"/>
            <w:tcMar>
              <w:top w:w="0" w:type="dxa"/>
              <w:left w:w="108" w:type="dxa"/>
              <w:bottom w:w="0" w:type="dxa"/>
              <w:right w:w="108" w:type="dxa"/>
            </w:tcMar>
            <w:hideMark/>
          </w:tcPr>
          <w:p w:rsidR="006E17D6" w:rsidRPr="005354A6" w:rsidRDefault="006E17D6" w:rsidP="0061239F">
            <w:pPr>
              <w:pStyle w:val="aa"/>
              <w:spacing w:before="0" w:beforeAutospacing="0" w:after="0" w:afterAutospacing="0"/>
              <w:ind w:left="30" w:right="30"/>
              <w:textAlignment w:val="baseline"/>
            </w:pPr>
            <w:r w:rsidRPr="005354A6">
              <w:rPr>
                <w:color w:val="000000"/>
              </w:rPr>
              <w:t xml:space="preserve">       Приложение </w:t>
            </w:r>
            <w:r>
              <w:rPr>
                <w:color w:val="000000"/>
              </w:rPr>
              <w:t>3</w:t>
            </w:r>
            <w:r w:rsidRPr="005354A6">
              <w:rPr>
                <w:color w:val="000000"/>
              </w:rPr>
              <w:t xml:space="preserve"> к </w:t>
            </w:r>
            <w:r w:rsidRPr="005354A6">
              <w:t>Порядку</w:t>
            </w:r>
          </w:p>
          <w:p w:rsidR="006E17D6" w:rsidRPr="00EA1019" w:rsidRDefault="006E17D6" w:rsidP="0061239F">
            <w:pPr>
              <w:pStyle w:val="50"/>
              <w:shd w:val="clear" w:color="auto" w:fill="auto"/>
              <w:spacing w:before="0" w:line="240" w:lineRule="auto"/>
              <w:ind w:left="380"/>
              <w:jc w:val="left"/>
              <w:rPr>
                <w:b w:val="0"/>
                <w:sz w:val="24"/>
                <w:szCs w:val="24"/>
              </w:rPr>
            </w:pPr>
            <w:r w:rsidRPr="00EA1019">
              <w:rPr>
                <w:b w:val="0"/>
                <w:sz w:val="24"/>
                <w:szCs w:val="24"/>
              </w:rPr>
              <w:t>выплаты денежной компенсации на обеспечение  бесплатным проездом к месту  обучения и  обратно обучающихся в общеобразовательных организациях Полевского городского округа, подведомственных органу местного самоуправления Управление образованием  Полевского городского округа, проживающих в сельских населенных пунктах Полевского городского округа</w:t>
            </w:r>
          </w:p>
          <w:p w:rsidR="006E17D6" w:rsidRDefault="006E17D6" w:rsidP="0061239F">
            <w:pPr>
              <w:pStyle w:val="aa"/>
              <w:spacing w:before="0" w:beforeAutospacing="0" w:after="0" w:afterAutospacing="0"/>
              <w:ind w:left="28" w:right="28"/>
              <w:textAlignment w:val="baseline"/>
              <w:rPr>
                <w:color w:val="000000"/>
              </w:rPr>
            </w:pPr>
          </w:p>
        </w:tc>
      </w:tr>
    </w:tbl>
    <w:p w:rsidR="006E17D6" w:rsidRDefault="006E17D6" w:rsidP="006E17D6">
      <w:pPr>
        <w:pStyle w:val="aa"/>
        <w:spacing w:before="0" w:beforeAutospacing="0" w:after="0" w:afterAutospacing="0"/>
        <w:jc w:val="center"/>
        <w:textAlignment w:val="baseline"/>
        <w:rPr>
          <w:b/>
          <w:bCs/>
          <w:color w:val="000000"/>
          <w:bdr w:val="none" w:sz="0" w:space="0" w:color="auto" w:frame="1"/>
        </w:rPr>
      </w:pPr>
    </w:p>
    <w:p w:rsidR="006E17D6" w:rsidRPr="00D475A1" w:rsidRDefault="006E17D6" w:rsidP="006E17D6">
      <w:pPr>
        <w:pStyle w:val="aa"/>
        <w:spacing w:before="0" w:beforeAutospacing="0" w:after="0" w:afterAutospacing="0"/>
        <w:jc w:val="center"/>
        <w:textAlignment w:val="baseline"/>
        <w:rPr>
          <w:color w:val="000000"/>
          <w:bdr w:val="none" w:sz="0" w:space="0" w:color="auto" w:frame="1"/>
        </w:rPr>
      </w:pPr>
      <w:r w:rsidRPr="00D475A1">
        <w:rPr>
          <w:b/>
          <w:bCs/>
          <w:color w:val="000000"/>
          <w:bdr w:val="none" w:sz="0" w:space="0" w:color="auto" w:frame="1"/>
        </w:rPr>
        <w:t>РАСЧЕТ</w:t>
      </w:r>
    </w:p>
    <w:p w:rsidR="006E17D6" w:rsidRPr="00D475A1" w:rsidRDefault="006E17D6" w:rsidP="006E17D6">
      <w:pPr>
        <w:pStyle w:val="aa"/>
        <w:spacing w:before="0" w:beforeAutospacing="0" w:after="0" w:afterAutospacing="0"/>
        <w:jc w:val="center"/>
        <w:textAlignment w:val="baseline"/>
        <w:rPr>
          <w:color w:val="000000"/>
          <w:bdr w:val="none" w:sz="0" w:space="0" w:color="auto" w:frame="1"/>
        </w:rPr>
      </w:pPr>
      <w:r w:rsidRPr="00D475A1">
        <w:rPr>
          <w:b/>
          <w:bCs/>
          <w:color w:val="000000"/>
          <w:bdr w:val="none" w:sz="0" w:space="0" w:color="auto" w:frame="1"/>
        </w:rPr>
        <w:t>СТОИМОСТИ ПРОЕЗДА АВТОМОБИЛЬНЫМ ТРАНСПОРТОМ</w:t>
      </w:r>
    </w:p>
    <w:p w:rsidR="006E17D6" w:rsidRPr="00D475A1" w:rsidRDefault="006E17D6" w:rsidP="006E17D6">
      <w:pPr>
        <w:pStyle w:val="aa"/>
        <w:spacing w:before="0" w:beforeAutospacing="0" w:after="0" w:afterAutospacing="0"/>
        <w:jc w:val="center"/>
        <w:textAlignment w:val="baseline"/>
        <w:rPr>
          <w:color w:val="000000"/>
          <w:bdr w:val="none" w:sz="0" w:space="0" w:color="auto" w:frame="1"/>
        </w:rPr>
      </w:pPr>
      <w:r w:rsidRPr="00D475A1">
        <w:rPr>
          <w:b/>
          <w:bCs/>
          <w:color w:val="000000"/>
          <w:bdr w:val="none" w:sz="0" w:space="0" w:color="auto" w:frame="1"/>
        </w:rPr>
        <w:t>НА  МАРШРУТАХ ПРИГОРОДНОГО СООБЩЕНИЯ</w:t>
      </w:r>
    </w:p>
    <w:tbl>
      <w:tblPr>
        <w:tblW w:w="0" w:type="auto"/>
        <w:shd w:val="clear" w:color="auto" w:fill="FFFFFF"/>
        <w:tblLayout w:type="fixed"/>
        <w:tblCellMar>
          <w:left w:w="0" w:type="dxa"/>
          <w:right w:w="0" w:type="dxa"/>
        </w:tblCellMar>
        <w:tblLook w:val="04A0" w:firstRow="1" w:lastRow="0" w:firstColumn="1" w:lastColumn="0" w:noHBand="0" w:noVBand="1"/>
      </w:tblPr>
      <w:tblGrid>
        <w:gridCol w:w="1668"/>
        <w:gridCol w:w="2126"/>
        <w:gridCol w:w="4352"/>
        <w:gridCol w:w="1425"/>
      </w:tblGrid>
      <w:tr w:rsidR="006E17D6" w:rsidTr="0061239F">
        <w:trPr>
          <w:trHeight w:val="829"/>
        </w:trPr>
        <w:tc>
          <w:tcPr>
            <w:tcW w:w="1668"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6E17D6" w:rsidRPr="009B453D" w:rsidRDefault="006E17D6" w:rsidP="0061239F">
            <w:pPr>
              <w:pStyle w:val="aa"/>
              <w:spacing w:before="0" w:beforeAutospacing="0" w:after="0" w:afterAutospacing="0"/>
              <w:ind w:left="30" w:right="30"/>
              <w:jc w:val="center"/>
              <w:textAlignment w:val="baseline"/>
              <w:rPr>
                <w:color w:val="000000"/>
              </w:rPr>
            </w:pPr>
            <w:r w:rsidRPr="009B453D">
              <w:rPr>
                <w:bCs/>
                <w:color w:val="000000"/>
                <w:bdr w:val="none" w:sz="0" w:space="0" w:color="auto" w:frame="1"/>
              </w:rPr>
              <w:t>Тариф</w:t>
            </w:r>
          </w:p>
        </w:tc>
        <w:tc>
          <w:tcPr>
            <w:tcW w:w="2126"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6E17D6" w:rsidRPr="009B453D" w:rsidRDefault="006E17D6" w:rsidP="0061239F">
            <w:pPr>
              <w:pStyle w:val="aa"/>
              <w:spacing w:before="0" w:beforeAutospacing="0" w:after="0" w:afterAutospacing="0"/>
              <w:ind w:left="30" w:right="30"/>
              <w:jc w:val="center"/>
              <w:textAlignment w:val="baseline"/>
              <w:rPr>
                <w:color w:val="000000"/>
              </w:rPr>
            </w:pPr>
            <w:r w:rsidRPr="009B453D">
              <w:rPr>
                <w:bCs/>
                <w:color w:val="000000"/>
                <w:bdr w:val="none" w:sz="0" w:space="0" w:color="auto" w:frame="1"/>
              </w:rPr>
              <w:t>Нормативно-правовой акт</w:t>
            </w:r>
          </w:p>
        </w:tc>
        <w:tc>
          <w:tcPr>
            <w:tcW w:w="4352"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6E17D6" w:rsidRPr="009B453D" w:rsidRDefault="006E17D6" w:rsidP="0061239F">
            <w:pPr>
              <w:pStyle w:val="aa"/>
              <w:spacing w:before="0" w:beforeAutospacing="0" w:after="0" w:afterAutospacing="0"/>
              <w:ind w:left="30" w:right="30"/>
              <w:jc w:val="center"/>
              <w:textAlignment w:val="baseline"/>
              <w:rPr>
                <w:color w:val="000000"/>
              </w:rPr>
            </w:pPr>
            <w:r w:rsidRPr="009B453D">
              <w:rPr>
                <w:bCs/>
                <w:color w:val="000000"/>
                <w:bdr w:val="none" w:sz="0" w:space="0" w:color="auto" w:frame="1"/>
              </w:rPr>
              <w:t>Маршрут</w:t>
            </w:r>
          </w:p>
        </w:tc>
        <w:tc>
          <w:tcPr>
            <w:tcW w:w="1425" w:type="dxa"/>
            <w:tcBorders>
              <w:top w:val="single" w:sz="8" w:space="0" w:color="000000"/>
              <w:left w:val="nil"/>
              <w:bottom w:val="single" w:sz="8" w:space="0" w:color="000000"/>
              <w:right w:val="single" w:sz="8" w:space="0" w:color="000000"/>
            </w:tcBorders>
            <w:shd w:val="clear" w:color="auto" w:fill="auto"/>
            <w:tcMar>
              <w:top w:w="0" w:type="dxa"/>
              <w:left w:w="108" w:type="dxa"/>
              <w:bottom w:w="0" w:type="dxa"/>
              <w:right w:w="108" w:type="dxa"/>
            </w:tcMar>
            <w:hideMark/>
          </w:tcPr>
          <w:p w:rsidR="006E17D6" w:rsidRPr="009B453D" w:rsidRDefault="006E17D6" w:rsidP="0061239F">
            <w:pPr>
              <w:pStyle w:val="aa"/>
              <w:spacing w:before="0" w:beforeAutospacing="0" w:after="0" w:afterAutospacing="0"/>
              <w:ind w:left="30" w:right="30"/>
              <w:jc w:val="center"/>
              <w:textAlignment w:val="baseline"/>
              <w:rPr>
                <w:color w:val="000000"/>
              </w:rPr>
            </w:pPr>
            <w:r w:rsidRPr="009B453D">
              <w:rPr>
                <w:bCs/>
                <w:color w:val="000000"/>
                <w:bdr w:val="none" w:sz="0" w:space="0" w:color="auto" w:frame="1"/>
              </w:rPr>
              <w:t>Стоимость проезда</w:t>
            </w:r>
          </w:p>
          <w:p w:rsidR="006E17D6" w:rsidRPr="009B453D" w:rsidRDefault="006E17D6" w:rsidP="0061239F">
            <w:pPr>
              <w:pStyle w:val="aa"/>
              <w:spacing w:before="0" w:beforeAutospacing="0" w:after="0" w:afterAutospacing="0"/>
              <w:ind w:left="30" w:right="30"/>
              <w:jc w:val="center"/>
              <w:textAlignment w:val="baseline"/>
              <w:rPr>
                <w:color w:val="000000"/>
              </w:rPr>
            </w:pPr>
            <w:r w:rsidRPr="009B453D">
              <w:rPr>
                <w:bCs/>
                <w:color w:val="000000"/>
                <w:bdr w:val="none" w:sz="0" w:space="0" w:color="auto" w:frame="1"/>
              </w:rPr>
              <w:t>(руб.)</w:t>
            </w:r>
          </w:p>
        </w:tc>
      </w:tr>
      <w:tr w:rsidR="006E17D6" w:rsidTr="0061239F">
        <w:trPr>
          <w:trHeight w:val="375"/>
        </w:trPr>
        <w:tc>
          <w:tcPr>
            <w:tcW w:w="1668" w:type="dxa"/>
            <w:vMerge w:val="restart"/>
            <w:tcBorders>
              <w:top w:val="nil"/>
              <w:left w:val="single" w:sz="8" w:space="0" w:color="000000"/>
              <w:right w:val="single" w:sz="8" w:space="0" w:color="000000"/>
            </w:tcBorders>
            <w:shd w:val="clear" w:color="auto" w:fill="auto"/>
            <w:tcMar>
              <w:top w:w="0" w:type="dxa"/>
              <w:left w:w="108" w:type="dxa"/>
              <w:bottom w:w="0" w:type="dxa"/>
              <w:right w:w="108" w:type="dxa"/>
            </w:tcMar>
            <w:hideMark/>
          </w:tcPr>
          <w:p w:rsidR="006E17D6" w:rsidRDefault="006E17D6" w:rsidP="0061239F">
            <w:pPr>
              <w:pStyle w:val="aa"/>
              <w:spacing w:before="0" w:beforeAutospacing="0" w:after="0" w:afterAutospacing="0"/>
              <w:ind w:left="28" w:right="28"/>
              <w:textAlignment w:val="baseline"/>
              <w:rPr>
                <w:color w:val="000000"/>
              </w:rPr>
            </w:pPr>
            <w:r>
              <w:rPr>
                <w:color w:val="000000"/>
              </w:rPr>
              <w:t>Предельный тариф на перевозки пассажиров  автомобильным транспортом на маршрутах пригородного и межмуниципального</w:t>
            </w:r>
          </w:p>
          <w:p w:rsidR="006E17D6" w:rsidRDefault="006E17D6" w:rsidP="0061239F">
            <w:pPr>
              <w:pStyle w:val="aa"/>
              <w:spacing w:before="0" w:beforeAutospacing="0" w:after="0" w:afterAutospacing="0"/>
              <w:ind w:left="28" w:right="28"/>
              <w:textAlignment w:val="baseline"/>
              <w:rPr>
                <w:color w:val="000000"/>
              </w:rPr>
            </w:pPr>
            <w:r>
              <w:rPr>
                <w:color w:val="000000"/>
              </w:rPr>
              <w:t>сообщений за каждый километр пути – 2,26 руб.</w:t>
            </w:r>
          </w:p>
        </w:tc>
        <w:tc>
          <w:tcPr>
            <w:tcW w:w="2126" w:type="dxa"/>
            <w:vMerge w:val="restart"/>
            <w:tcBorders>
              <w:top w:val="nil"/>
              <w:left w:val="nil"/>
              <w:right w:val="single" w:sz="8" w:space="0" w:color="000000"/>
            </w:tcBorders>
            <w:shd w:val="clear" w:color="auto" w:fill="auto"/>
            <w:tcMar>
              <w:top w:w="0" w:type="dxa"/>
              <w:left w:w="108" w:type="dxa"/>
              <w:bottom w:w="0" w:type="dxa"/>
              <w:right w:w="108" w:type="dxa"/>
            </w:tcMar>
            <w:hideMark/>
          </w:tcPr>
          <w:p w:rsidR="006E17D6" w:rsidRDefault="006E17D6" w:rsidP="0061239F">
            <w:pPr>
              <w:pStyle w:val="aa"/>
              <w:spacing w:before="0" w:beforeAutospacing="0" w:after="0" w:afterAutospacing="0"/>
              <w:ind w:left="28" w:right="28"/>
              <w:textAlignment w:val="baseline"/>
              <w:rPr>
                <w:color w:val="000000"/>
              </w:rPr>
            </w:pPr>
            <w:r>
              <w:rPr>
                <w:color w:val="000000"/>
              </w:rPr>
              <w:t>Постановление Региональной  энергетической комиссии Свердловской области от 30.01.2019 № 5-ПК «Об утверждении предельных тарифов на перевозку  пассажиров и багажа всеми видами общественного транспорта в городском и пригородном  сообщении на территории Свердловской области»</w:t>
            </w:r>
          </w:p>
        </w:tc>
        <w:tc>
          <w:tcPr>
            <w:tcW w:w="435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E17D6" w:rsidRDefault="006E17D6" w:rsidP="0061239F">
            <w:pPr>
              <w:pStyle w:val="aa"/>
              <w:spacing w:before="0" w:beforeAutospacing="0" w:after="0" w:afterAutospacing="0"/>
              <w:ind w:left="28" w:right="28"/>
              <w:textAlignment w:val="baseline"/>
              <w:rPr>
                <w:color w:val="000000"/>
              </w:rPr>
            </w:pPr>
            <w:r>
              <w:rPr>
                <w:color w:val="000000"/>
              </w:rPr>
              <w:t>101 «Ласточка - п. Красная  Горка»</w:t>
            </w:r>
          </w:p>
        </w:tc>
        <w:tc>
          <w:tcPr>
            <w:tcW w:w="14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6E17D6" w:rsidRDefault="006E17D6" w:rsidP="0061239F">
            <w:pPr>
              <w:pStyle w:val="aa"/>
              <w:spacing w:before="0" w:beforeAutospacing="0" w:after="0" w:afterAutospacing="0"/>
              <w:ind w:left="28" w:right="28"/>
              <w:textAlignment w:val="baseline"/>
              <w:rPr>
                <w:color w:val="000000"/>
              </w:rPr>
            </w:pPr>
            <w:r>
              <w:rPr>
                <w:color w:val="000000"/>
              </w:rPr>
              <w:t>20,00 руб.</w:t>
            </w:r>
          </w:p>
        </w:tc>
      </w:tr>
      <w:tr w:rsidR="006E17D6" w:rsidTr="0061239F">
        <w:trPr>
          <w:trHeight w:val="395"/>
        </w:trPr>
        <w:tc>
          <w:tcPr>
            <w:tcW w:w="1668" w:type="dxa"/>
            <w:vMerge/>
            <w:tcBorders>
              <w:left w:val="single" w:sz="8" w:space="0" w:color="000000"/>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28" w:right="28"/>
              <w:textAlignment w:val="baseline"/>
              <w:rPr>
                <w:color w:val="000000"/>
              </w:rPr>
            </w:pPr>
          </w:p>
        </w:tc>
        <w:tc>
          <w:tcPr>
            <w:tcW w:w="2126" w:type="dxa"/>
            <w:vMerge/>
            <w:tcBorders>
              <w:left w:val="nil"/>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375" w:beforeAutospacing="0" w:after="450" w:afterAutospacing="0"/>
              <w:ind w:left="30" w:right="30"/>
              <w:textAlignment w:val="baseline"/>
              <w:rPr>
                <w:color w:val="000000"/>
              </w:rPr>
            </w:pPr>
          </w:p>
        </w:tc>
        <w:tc>
          <w:tcPr>
            <w:tcW w:w="4352" w:type="dxa"/>
            <w:tcBorders>
              <w:top w:val="nil"/>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28" w:right="28"/>
              <w:textAlignment w:val="baseline"/>
              <w:rPr>
                <w:color w:val="000000"/>
              </w:rPr>
            </w:pPr>
            <w:r>
              <w:rPr>
                <w:color w:val="000000"/>
              </w:rPr>
              <w:t>106 «Автостанция – п.Зюзельский»</w:t>
            </w:r>
          </w:p>
        </w:tc>
        <w:tc>
          <w:tcPr>
            <w:tcW w:w="1425" w:type="dxa"/>
            <w:tcBorders>
              <w:top w:val="nil"/>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28" w:right="28"/>
              <w:textAlignment w:val="baseline"/>
              <w:rPr>
                <w:color w:val="000000"/>
              </w:rPr>
            </w:pPr>
            <w:r>
              <w:rPr>
                <w:color w:val="000000"/>
              </w:rPr>
              <w:t>20,00 руб.</w:t>
            </w:r>
          </w:p>
        </w:tc>
      </w:tr>
      <w:tr w:rsidR="006E17D6" w:rsidTr="0061239F">
        <w:trPr>
          <w:trHeight w:val="425"/>
        </w:trPr>
        <w:tc>
          <w:tcPr>
            <w:tcW w:w="1668" w:type="dxa"/>
            <w:vMerge/>
            <w:tcBorders>
              <w:left w:val="single" w:sz="8" w:space="0" w:color="000000"/>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after="0"/>
              <w:ind w:left="28" w:right="28"/>
              <w:textAlignment w:val="baseline"/>
              <w:rPr>
                <w:color w:val="000000"/>
              </w:rPr>
            </w:pPr>
          </w:p>
        </w:tc>
        <w:tc>
          <w:tcPr>
            <w:tcW w:w="2126" w:type="dxa"/>
            <w:vMerge/>
            <w:tcBorders>
              <w:left w:val="nil"/>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375" w:after="450"/>
              <w:ind w:left="30" w:right="30"/>
              <w:textAlignment w:val="baseline"/>
              <w:rPr>
                <w:color w:val="000000"/>
              </w:rPr>
            </w:pPr>
          </w:p>
        </w:tc>
        <w:tc>
          <w:tcPr>
            <w:tcW w:w="435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28" w:right="28"/>
              <w:textAlignment w:val="baseline"/>
              <w:rPr>
                <w:color w:val="000000"/>
              </w:rPr>
            </w:pPr>
            <w:r>
              <w:rPr>
                <w:color w:val="000000"/>
              </w:rPr>
              <w:t>107 «Ласточка - с.Косой Брод»</w:t>
            </w:r>
          </w:p>
        </w:tc>
        <w:tc>
          <w:tcPr>
            <w:tcW w:w="1425"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28" w:right="28"/>
              <w:textAlignment w:val="baseline"/>
              <w:rPr>
                <w:color w:val="000000"/>
              </w:rPr>
            </w:pPr>
            <w:r>
              <w:rPr>
                <w:color w:val="000000"/>
              </w:rPr>
              <w:t>20,00 руб.</w:t>
            </w:r>
          </w:p>
        </w:tc>
      </w:tr>
      <w:tr w:rsidR="006E17D6" w:rsidTr="0061239F">
        <w:trPr>
          <w:trHeight w:val="404"/>
        </w:trPr>
        <w:tc>
          <w:tcPr>
            <w:tcW w:w="1668" w:type="dxa"/>
            <w:vMerge/>
            <w:tcBorders>
              <w:left w:val="single" w:sz="8" w:space="0" w:color="000000"/>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after="0"/>
              <w:ind w:left="28" w:right="28"/>
              <w:textAlignment w:val="baseline"/>
              <w:rPr>
                <w:color w:val="000000"/>
              </w:rPr>
            </w:pPr>
          </w:p>
        </w:tc>
        <w:tc>
          <w:tcPr>
            <w:tcW w:w="2126" w:type="dxa"/>
            <w:vMerge/>
            <w:tcBorders>
              <w:left w:val="nil"/>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375" w:after="450"/>
              <w:ind w:left="30" w:right="30"/>
              <w:textAlignment w:val="baseline"/>
              <w:rPr>
                <w:color w:val="000000"/>
              </w:rPr>
            </w:pPr>
          </w:p>
        </w:tc>
        <w:tc>
          <w:tcPr>
            <w:tcW w:w="435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28" w:right="28"/>
              <w:textAlignment w:val="baseline"/>
              <w:rPr>
                <w:color w:val="000000"/>
              </w:rPr>
            </w:pPr>
            <w:r>
              <w:rPr>
                <w:color w:val="000000"/>
              </w:rPr>
              <w:t>103 «Автостанция - с. Полдневая»</w:t>
            </w:r>
          </w:p>
        </w:tc>
        <w:tc>
          <w:tcPr>
            <w:tcW w:w="1425"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28" w:right="28"/>
              <w:textAlignment w:val="baseline"/>
              <w:rPr>
                <w:color w:val="000000"/>
              </w:rPr>
            </w:pPr>
            <w:r>
              <w:rPr>
                <w:color w:val="000000"/>
              </w:rPr>
              <w:t>51,00 руб.</w:t>
            </w:r>
          </w:p>
        </w:tc>
      </w:tr>
      <w:tr w:rsidR="006E17D6" w:rsidTr="0061239F">
        <w:trPr>
          <w:trHeight w:val="409"/>
        </w:trPr>
        <w:tc>
          <w:tcPr>
            <w:tcW w:w="1668" w:type="dxa"/>
            <w:vMerge/>
            <w:tcBorders>
              <w:left w:val="single" w:sz="8" w:space="0" w:color="000000"/>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after="0"/>
              <w:ind w:left="28" w:right="28"/>
              <w:textAlignment w:val="baseline"/>
              <w:rPr>
                <w:color w:val="000000"/>
              </w:rPr>
            </w:pPr>
          </w:p>
        </w:tc>
        <w:tc>
          <w:tcPr>
            <w:tcW w:w="2126" w:type="dxa"/>
            <w:vMerge/>
            <w:tcBorders>
              <w:left w:val="nil"/>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375" w:after="450"/>
              <w:ind w:left="30" w:right="30"/>
              <w:textAlignment w:val="baseline"/>
              <w:rPr>
                <w:color w:val="000000"/>
              </w:rPr>
            </w:pPr>
          </w:p>
        </w:tc>
        <w:tc>
          <w:tcPr>
            <w:tcW w:w="435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28" w:right="28"/>
              <w:textAlignment w:val="baseline"/>
              <w:rPr>
                <w:color w:val="000000"/>
              </w:rPr>
            </w:pPr>
            <w:r>
              <w:rPr>
                <w:color w:val="000000"/>
              </w:rPr>
              <w:t>104 «Ласточка - с. Мраморское»</w:t>
            </w:r>
          </w:p>
        </w:tc>
        <w:tc>
          <w:tcPr>
            <w:tcW w:w="1425"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28" w:right="28"/>
              <w:textAlignment w:val="baseline"/>
              <w:rPr>
                <w:color w:val="000000"/>
              </w:rPr>
            </w:pPr>
            <w:r>
              <w:rPr>
                <w:color w:val="000000"/>
              </w:rPr>
              <w:t>40,00 руб.</w:t>
            </w:r>
          </w:p>
        </w:tc>
      </w:tr>
      <w:tr w:rsidR="006E17D6" w:rsidTr="0061239F">
        <w:trPr>
          <w:trHeight w:val="429"/>
        </w:trPr>
        <w:tc>
          <w:tcPr>
            <w:tcW w:w="1668" w:type="dxa"/>
            <w:vMerge/>
            <w:tcBorders>
              <w:left w:val="single" w:sz="8" w:space="0" w:color="000000"/>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after="0"/>
              <w:ind w:left="28" w:right="28"/>
              <w:textAlignment w:val="baseline"/>
              <w:rPr>
                <w:color w:val="000000"/>
              </w:rPr>
            </w:pPr>
          </w:p>
        </w:tc>
        <w:tc>
          <w:tcPr>
            <w:tcW w:w="2126" w:type="dxa"/>
            <w:vMerge/>
            <w:tcBorders>
              <w:left w:val="nil"/>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375" w:after="450"/>
              <w:ind w:left="30" w:right="30"/>
              <w:textAlignment w:val="baseline"/>
              <w:rPr>
                <w:color w:val="000000"/>
              </w:rPr>
            </w:pPr>
          </w:p>
        </w:tc>
        <w:tc>
          <w:tcPr>
            <w:tcW w:w="435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28" w:right="28"/>
              <w:textAlignment w:val="baseline"/>
              <w:rPr>
                <w:color w:val="000000"/>
              </w:rPr>
            </w:pPr>
            <w:r>
              <w:rPr>
                <w:color w:val="000000"/>
              </w:rPr>
              <w:t>104 «с. Косой Брод - с.Мраморское»</w:t>
            </w:r>
          </w:p>
        </w:tc>
        <w:tc>
          <w:tcPr>
            <w:tcW w:w="1425"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28" w:right="28"/>
              <w:textAlignment w:val="baseline"/>
              <w:rPr>
                <w:color w:val="000000"/>
              </w:rPr>
            </w:pPr>
            <w:r>
              <w:rPr>
                <w:color w:val="000000"/>
              </w:rPr>
              <w:t>20,00 руб.</w:t>
            </w:r>
          </w:p>
        </w:tc>
      </w:tr>
      <w:tr w:rsidR="006E17D6" w:rsidTr="0061239F">
        <w:trPr>
          <w:trHeight w:val="549"/>
        </w:trPr>
        <w:tc>
          <w:tcPr>
            <w:tcW w:w="1668" w:type="dxa"/>
            <w:vMerge/>
            <w:tcBorders>
              <w:left w:val="single" w:sz="8" w:space="0" w:color="000000"/>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after="0"/>
              <w:ind w:left="28" w:right="28"/>
              <w:textAlignment w:val="baseline"/>
              <w:rPr>
                <w:color w:val="000000"/>
              </w:rPr>
            </w:pPr>
          </w:p>
        </w:tc>
        <w:tc>
          <w:tcPr>
            <w:tcW w:w="2126" w:type="dxa"/>
            <w:vMerge/>
            <w:tcBorders>
              <w:left w:val="nil"/>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375" w:after="450"/>
              <w:ind w:left="30" w:right="30"/>
              <w:textAlignment w:val="baseline"/>
              <w:rPr>
                <w:color w:val="000000"/>
              </w:rPr>
            </w:pPr>
          </w:p>
        </w:tc>
        <w:tc>
          <w:tcPr>
            <w:tcW w:w="435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28" w:right="28"/>
              <w:textAlignment w:val="baseline"/>
              <w:rPr>
                <w:color w:val="000000"/>
              </w:rPr>
            </w:pPr>
            <w:r>
              <w:rPr>
                <w:color w:val="000000"/>
              </w:rPr>
              <w:t>105 «Северский автовокзал - п. Станционный Полевской»</w:t>
            </w:r>
          </w:p>
        </w:tc>
        <w:tc>
          <w:tcPr>
            <w:tcW w:w="1425"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28" w:right="28"/>
              <w:textAlignment w:val="baseline"/>
              <w:rPr>
                <w:color w:val="000000"/>
              </w:rPr>
            </w:pPr>
            <w:r>
              <w:rPr>
                <w:color w:val="000000"/>
              </w:rPr>
              <w:t>45,00 руб.</w:t>
            </w:r>
          </w:p>
        </w:tc>
      </w:tr>
      <w:tr w:rsidR="006E17D6" w:rsidTr="0061239F">
        <w:trPr>
          <w:trHeight w:val="557"/>
        </w:trPr>
        <w:tc>
          <w:tcPr>
            <w:tcW w:w="1668" w:type="dxa"/>
            <w:vMerge/>
            <w:tcBorders>
              <w:left w:val="single" w:sz="8" w:space="0" w:color="000000"/>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after="0"/>
              <w:ind w:left="28" w:right="28"/>
              <w:textAlignment w:val="baseline"/>
              <w:rPr>
                <w:color w:val="000000"/>
              </w:rPr>
            </w:pPr>
          </w:p>
        </w:tc>
        <w:tc>
          <w:tcPr>
            <w:tcW w:w="2126" w:type="dxa"/>
            <w:vMerge/>
            <w:tcBorders>
              <w:left w:val="nil"/>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375" w:after="450"/>
              <w:ind w:left="30" w:right="30"/>
              <w:textAlignment w:val="baseline"/>
              <w:rPr>
                <w:color w:val="000000"/>
              </w:rPr>
            </w:pPr>
          </w:p>
        </w:tc>
        <w:tc>
          <w:tcPr>
            <w:tcW w:w="435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28" w:right="28"/>
              <w:textAlignment w:val="baseline"/>
              <w:rPr>
                <w:color w:val="000000"/>
              </w:rPr>
            </w:pPr>
            <w:r>
              <w:rPr>
                <w:color w:val="000000"/>
              </w:rPr>
              <w:t>105 «Автостанция - п. Станционный Полевской»</w:t>
            </w:r>
          </w:p>
        </w:tc>
        <w:tc>
          <w:tcPr>
            <w:tcW w:w="1425"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28" w:right="28"/>
              <w:textAlignment w:val="baseline"/>
              <w:rPr>
                <w:color w:val="000000"/>
              </w:rPr>
            </w:pPr>
            <w:r>
              <w:rPr>
                <w:color w:val="000000"/>
              </w:rPr>
              <w:t>24,00 руб.</w:t>
            </w:r>
          </w:p>
        </w:tc>
      </w:tr>
      <w:tr w:rsidR="006E17D6" w:rsidTr="0061239F">
        <w:trPr>
          <w:trHeight w:val="567"/>
        </w:trPr>
        <w:tc>
          <w:tcPr>
            <w:tcW w:w="1668" w:type="dxa"/>
            <w:vMerge/>
            <w:tcBorders>
              <w:left w:val="single" w:sz="8" w:space="0" w:color="000000"/>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28" w:right="28"/>
              <w:textAlignment w:val="baseline"/>
              <w:rPr>
                <w:color w:val="000000"/>
              </w:rPr>
            </w:pPr>
          </w:p>
        </w:tc>
        <w:tc>
          <w:tcPr>
            <w:tcW w:w="2126" w:type="dxa"/>
            <w:vMerge/>
            <w:tcBorders>
              <w:left w:val="nil"/>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p>
        </w:tc>
        <w:tc>
          <w:tcPr>
            <w:tcW w:w="435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r>
              <w:rPr>
                <w:color w:val="000000"/>
              </w:rPr>
              <w:t>120/66; 145/66 «п. Зеленый Лог –Северский автовокзал»</w:t>
            </w:r>
          </w:p>
        </w:tc>
        <w:tc>
          <w:tcPr>
            <w:tcW w:w="1425"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r>
              <w:rPr>
                <w:color w:val="000000"/>
              </w:rPr>
              <w:t>25,00 руб.</w:t>
            </w:r>
          </w:p>
        </w:tc>
      </w:tr>
      <w:tr w:rsidR="006E17D6" w:rsidTr="0061239F">
        <w:trPr>
          <w:trHeight w:val="567"/>
        </w:trPr>
        <w:tc>
          <w:tcPr>
            <w:tcW w:w="1668" w:type="dxa"/>
            <w:vMerge/>
            <w:tcBorders>
              <w:left w:val="single" w:sz="8" w:space="0" w:color="000000"/>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28" w:right="28"/>
              <w:textAlignment w:val="baseline"/>
              <w:rPr>
                <w:color w:val="000000"/>
              </w:rPr>
            </w:pPr>
          </w:p>
        </w:tc>
        <w:tc>
          <w:tcPr>
            <w:tcW w:w="2126" w:type="dxa"/>
            <w:vMerge/>
            <w:tcBorders>
              <w:left w:val="nil"/>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p>
        </w:tc>
        <w:tc>
          <w:tcPr>
            <w:tcW w:w="435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r>
              <w:rPr>
                <w:color w:val="000000"/>
              </w:rPr>
              <w:t>120/66; 145/66 «п. Зеленый Лог –Зеленый Бор -1»</w:t>
            </w:r>
          </w:p>
        </w:tc>
        <w:tc>
          <w:tcPr>
            <w:tcW w:w="1425"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r>
              <w:rPr>
                <w:color w:val="000000"/>
              </w:rPr>
              <w:t>23,00 руб.</w:t>
            </w:r>
          </w:p>
        </w:tc>
      </w:tr>
      <w:tr w:rsidR="006E17D6" w:rsidTr="0061239F">
        <w:trPr>
          <w:trHeight w:val="539"/>
        </w:trPr>
        <w:tc>
          <w:tcPr>
            <w:tcW w:w="1668" w:type="dxa"/>
            <w:vMerge/>
            <w:tcBorders>
              <w:left w:val="single" w:sz="8" w:space="0" w:color="000000"/>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28" w:right="28"/>
              <w:textAlignment w:val="baseline"/>
              <w:rPr>
                <w:color w:val="000000"/>
              </w:rPr>
            </w:pPr>
          </w:p>
        </w:tc>
        <w:tc>
          <w:tcPr>
            <w:tcW w:w="2126" w:type="dxa"/>
            <w:vMerge/>
            <w:tcBorders>
              <w:left w:val="nil"/>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p>
        </w:tc>
        <w:tc>
          <w:tcPr>
            <w:tcW w:w="435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r>
              <w:rPr>
                <w:color w:val="000000"/>
              </w:rPr>
              <w:t>120/66; 145/66 «д. Раскуиха –Северский автовокзал»</w:t>
            </w:r>
          </w:p>
        </w:tc>
        <w:tc>
          <w:tcPr>
            <w:tcW w:w="1425"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r>
              <w:rPr>
                <w:color w:val="000000"/>
              </w:rPr>
              <w:t>28,00 руб.</w:t>
            </w:r>
          </w:p>
        </w:tc>
      </w:tr>
      <w:tr w:rsidR="006E17D6" w:rsidTr="0061239F">
        <w:trPr>
          <w:trHeight w:val="547"/>
        </w:trPr>
        <w:tc>
          <w:tcPr>
            <w:tcW w:w="1668" w:type="dxa"/>
            <w:vMerge/>
            <w:tcBorders>
              <w:left w:val="single" w:sz="8" w:space="0" w:color="000000"/>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28" w:right="28"/>
              <w:textAlignment w:val="baseline"/>
              <w:rPr>
                <w:color w:val="000000"/>
              </w:rPr>
            </w:pPr>
          </w:p>
        </w:tc>
        <w:tc>
          <w:tcPr>
            <w:tcW w:w="2126" w:type="dxa"/>
            <w:vMerge/>
            <w:tcBorders>
              <w:left w:val="nil"/>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p>
        </w:tc>
        <w:tc>
          <w:tcPr>
            <w:tcW w:w="435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r>
              <w:rPr>
                <w:color w:val="000000"/>
              </w:rPr>
              <w:t>120/66; 145/66 «д. Раскуиха –Зеленый Бор -1»</w:t>
            </w:r>
          </w:p>
        </w:tc>
        <w:tc>
          <w:tcPr>
            <w:tcW w:w="1425"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r>
              <w:rPr>
                <w:color w:val="000000"/>
              </w:rPr>
              <w:t>26,00 руб.</w:t>
            </w:r>
          </w:p>
        </w:tc>
      </w:tr>
      <w:tr w:rsidR="006E17D6" w:rsidTr="0061239F">
        <w:trPr>
          <w:trHeight w:val="555"/>
        </w:trPr>
        <w:tc>
          <w:tcPr>
            <w:tcW w:w="1668" w:type="dxa"/>
            <w:vMerge/>
            <w:tcBorders>
              <w:left w:val="single" w:sz="8" w:space="0" w:color="000000"/>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28" w:right="28"/>
              <w:textAlignment w:val="baseline"/>
              <w:rPr>
                <w:color w:val="000000"/>
              </w:rPr>
            </w:pPr>
          </w:p>
        </w:tc>
        <w:tc>
          <w:tcPr>
            <w:tcW w:w="2126" w:type="dxa"/>
            <w:vMerge/>
            <w:tcBorders>
              <w:left w:val="nil"/>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p>
        </w:tc>
        <w:tc>
          <w:tcPr>
            <w:tcW w:w="435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r>
              <w:rPr>
                <w:color w:val="000000"/>
              </w:rPr>
              <w:t>120/66; 145/66 «д. Раскуиха –с. Курганово»</w:t>
            </w:r>
          </w:p>
        </w:tc>
        <w:tc>
          <w:tcPr>
            <w:tcW w:w="1425"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r>
              <w:rPr>
                <w:color w:val="000000"/>
              </w:rPr>
              <w:t>20,00 руб.</w:t>
            </w:r>
          </w:p>
        </w:tc>
      </w:tr>
      <w:tr w:rsidR="006E17D6" w:rsidTr="0061239F">
        <w:trPr>
          <w:trHeight w:val="549"/>
        </w:trPr>
        <w:tc>
          <w:tcPr>
            <w:tcW w:w="1668" w:type="dxa"/>
            <w:vMerge/>
            <w:tcBorders>
              <w:left w:val="single" w:sz="8" w:space="0" w:color="000000"/>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28" w:right="28"/>
              <w:textAlignment w:val="baseline"/>
              <w:rPr>
                <w:color w:val="000000"/>
              </w:rPr>
            </w:pPr>
          </w:p>
        </w:tc>
        <w:tc>
          <w:tcPr>
            <w:tcW w:w="2126" w:type="dxa"/>
            <w:vMerge/>
            <w:tcBorders>
              <w:left w:val="nil"/>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p>
        </w:tc>
        <w:tc>
          <w:tcPr>
            <w:tcW w:w="435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r>
              <w:rPr>
                <w:color w:val="000000"/>
              </w:rPr>
              <w:t>120/66; 145/66 «п. Зеленый Лог –с. Курганово»</w:t>
            </w:r>
          </w:p>
        </w:tc>
        <w:tc>
          <w:tcPr>
            <w:tcW w:w="1425"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r>
              <w:rPr>
                <w:color w:val="000000"/>
              </w:rPr>
              <w:t>25,00 руб.</w:t>
            </w:r>
          </w:p>
        </w:tc>
      </w:tr>
      <w:tr w:rsidR="006E17D6" w:rsidTr="0061239F">
        <w:trPr>
          <w:trHeight w:val="543"/>
        </w:trPr>
        <w:tc>
          <w:tcPr>
            <w:tcW w:w="1668" w:type="dxa"/>
            <w:vMerge/>
            <w:tcBorders>
              <w:left w:val="single" w:sz="8" w:space="0" w:color="000000"/>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28" w:right="28"/>
              <w:textAlignment w:val="baseline"/>
              <w:rPr>
                <w:color w:val="000000"/>
              </w:rPr>
            </w:pPr>
          </w:p>
        </w:tc>
        <w:tc>
          <w:tcPr>
            <w:tcW w:w="2126" w:type="dxa"/>
            <w:vMerge/>
            <w:tcBorders>
              <w:left w:val="nil"/>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p>
        </w:tc>
        <w:tc>
          <w:tcPr>
            <w:tcW w:w="4352"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r>
              <w:rPr>
                <w:color w:val="000000"/>
              </w:rPr>
              <w:t>120/66; 145/66 «с. Курганово –Северский автовокзал»</w:t>
            </w:r>
          </w:p>
        </w:tc>
        <w:tc>
          <w:tcPr>
            <w:tcW w:w="1425" w:type="dxa"/>
            <w:tcBorders>
              <w:top w:val="single" w:sz="4" w:space="0" w:color="auto"/>
              <w:left w:val="nil"/>
              <w:bottom w:val="single" w:sz="4" w:space="0" w:color="auto"/>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r>
              <w:rPr>
                <w:color w:val="000000"/>
              </w:rPr>
              <w:t>42,00 руб.</w:t>
            </w:r>
          </w:p>
        </w:tc>
      </w:tr>
      <w:tr w:rsidR="006E17D6" w:rsidTr="0061239F">
        <w:trPr>
          <w:trHeight w:val="289"/>
        </w:trPr>
        <w:tc>
          <w:tcPr>
            <w:tcW w:w="1668" w:type="dxa"/>
            <w:vMerge/>
            <w:tcBorders>
              <w:left w:val="single" w:sz="8" w:space="0" w:color="000000"/>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28" w:right="28"/>
              <w:textAlignment w:val="baseline"/>
              <w:rPr>
                <w:color w:val="000000"/>
              </w:rPr>
            </w:pPr>
          </w:p>
        </w:tc>
        <w:tc>
          <w:tcPr>
            <w:tcW w:w="2126" w:type="dxa"/>
            <w:vMerge/>
            <w:tcBorders>
              <w:left w:val="nil"/>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p>
        </w:tc>
        <w:tc>
          <w:tcPr>
            <w:tcW w:w="4352" w:type="dxa"/>
            <w:tcBorders>
              <w:top w:val="single" w:sz="4" w:space="0" w:color="auto"/>
              <w:left w:val="nil"/>
              <w:bottom w:val="nil"/>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r>
              <w:rPr>
                <w:color w:val="000000"/>
              </w:rPr>
              <w:t>120/66; 145/66 «с. Курганово –Зеленый Бор -1»</w:t>
            </w:r>
          </w:p>
        </w:tc>
        <w:tc>
          <w:tcPr>
            <w:tcW w:w="1425" w:type="dxa"/>
            <w:tcBorders>
              <w:top w:val="single" w:sz="4" w:space="0" w:color="auto"/>
              <w:left w:val="nil"/>
              <w:bottom w:val="nil"/>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r>
              <w:rPr>
                <w:color w:val="000000"/>
              </w:rPr>
              <w:t>37,00 руб.</w:t>
            </w:r>
          </w:p>
        </w:tc>
      </w:tr>
      <w:tr w:rsidR="006E17D6" w:rsidTr="0061239F">
        <w:trPr>
          <w:trHeight w:val="172"/>
        </w:trPr>
        <w:tc>
          <w:tcPr>
            <w:tcW w:w="1668" w:type="dxa"/>
            <w:vMerge/>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28" w:right="28"/>
              <w:textAlignment w:val="baseline"/>
              <w:rPr>
                <w:color w:val="000000"/>
              </w:rPr>
            </w:pPr>
          </w:p>
        </w:tc>
        <w:tc>
          <w:tcPr>
            <w:tcW w:w="2126" w:type="dxa"/>
            <w:vMerge/>
            <w:tcBorders>
              <w:left w:val="nil"/>
              <w:bottom w:val="single" w:sz="8" w:space="0" w:color="000000"/>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p>
        </w:tc>
        <w:tc>
          <w:tcPr>
            <w:tcW w:w="4352"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p>
        </w:tc>
        <w:tc>
          <w:tcPr>
            <w:tcW w:w="142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6E17D6" w:rsidRDefault="006E17D6" w:rsidP="0061239F">
            <w:pPr>
              <w:pStyle w:val="aa"/>
              <w:spacing w:before="0" w:beforeAutospacing="0" w:after="0" w:afterAutospacing="0"/>
              <w:ind w:left="30" w:right="30"/>
              <w:textAlignment w:val="baseline"/>
              <w:rPr>
                <w:color w:val="000000"/>
              </w:rPr>
            </w:pPr>
          </w:p>
        </w:tc>
      </w:tr>
    </w:tbl>
    <w:p w:rsidR="006E17D6" w:rsidRDefault="006E17D6" w:rsidP="006E17D6">
      <w:pPr>
        <w:jc w:val="both"/>
        <w:rPr>
          <w:sz w:val="28"/>
          <w:szCs w:val="28"/>
        </w:rPr>
      </w:pPr>
    </w:p>
    <w:p w:rsidR="000D4302" w:rsidRPr="001F560D" w:rsidRDefault="000D4302" w:rsidP="006E17D6">
      <w:pPr>
        <w:spacing w:after="0"/>
        <w:jc w:val="right"/>
        <w:rPr>
          <w:sz w:val="28"/>
          <w:szCs w:val="28"/>
        </w:rPr>
      </w:pPr>
    </w:p>
    <w:sectPr w:rsidR="000D4302" w:rsidRPr="001F560D" w:rsidSect="00361E7C">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189D" w:rsidRDefault="00D1189D">
      <w:pPr>
        <w:spacing w:after="0" w:line="240" w:lineRule="auto"/>
      </w:pPr>
      <w:r>
        <w:separator/>
      </w:r>
    </w:p>
  </w:endnote>
  <w:endnote w:type="continuationSeparator" w:id="0">
    <w:p w:rsidR="00D1189D" w:rsidRDefault="00D11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Liberation Serif">
    <w:altName w:val="Times New Roman"/>
    <w:panose1 w:val="02020603050405020304"/>
    <w:charset w:val="CC"/>
    <w:family w:val="roman"/>
    <w:pitch w:val="variable"/>
    <w:sig w:usb0="A00002AF" w:usb1="5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189D" w:rsidRDefault="00D1189D">
      <w:pPr>
        <w:spacing w:after="0" w:line="240" w:lineRule="auto"/>
      </w:pPr>
      <w:r>
        <w:separator/>
      </w:r>
    </w:p>
  </w:footnote>
  <w:footnote w:type="continuationSeparator" w:id="0">
    <w:p w:rsidR="00D1189D" w:rsidRDefault="00D118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C6FDA"/>
    <w:multiLevelType w:val="hybridMultilevel"/>
    <w:tmpl w:val="7890C278"/>
    <w:lvl w:ilvl="0" w:tplc="73CCBA5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1021D3"/>
    <w:multiLevelType w:val="multilevel"/>
    <w:tmpl w:val="B2481E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7B26C0"/>
    <w:multiLevelType w:val="hybridMultilevel"/>
    <w:tmpl w:val="7068AB5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67001CE"/>
    <w:multiLevelType w:val="hybridMultilevel"/>
    <w:tmpl w:val="BDE0E8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7C9262A"/>
    <w:multiLevelType w:val="hybridMultilevel"/>
    <w:tmpl w:val="89D652A8"/>
    <w:lvl w:ilvl="0" w:tplc="04190011">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5" w15:restartNumberingAfterBreak="0">
    <w:nsid w:val="2DE910D0"/>
    <w:multiLevelType w:val="multilevel"/>
    <w:tmpl w:val="7B200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D8280A"/>
    <w:multiLevelType w:val="hybridMultilevel"/>
    <w:tmpl w:val="DAA0C3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6F08AF"/>
    <w:multiLevelType w:val="multilevel"/>
    <w:tmpl w:val="230C0B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4737CE"/>
    <w:multiLevelType w:val="hybridMultilevel"/>
    <w:tmpl w:val="26B0A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78E779F"/>
    <w:multiLevelType w:val="multilevel"/>
    <w:tmpl w:val="F2B81B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C0752E"/>
    <w:multiLevelType w:val="hybridMultilevel"/>
    <w:tmpl w:val="968E529C"/>
    <w:lvl w:ilvl="0" w:tplc="24E49F9C">
      <w:start w:val="30"/>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1" w15:restartNumberingAfterBreak="0">
    <w:nsid w:val="3B5F71CF"/>
    <w:multiLevelType w:val="hybridMultilevel"/>
    <w:tmpl w:val="36FA8B3A"/>
    <w:lvl w:ilvl="0" w:tplc="67DE336C">
      <w:start w:val="6"/>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A561604"/>
    <w:multiLevelType w:val="multilevel"/>
    <w:tmpl w:val="9DFAF6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A927B7D"/>
    <w:multiLevelType w:val="hybridMultilevel"/>
    <w:tmpl w:val="BCF699F8"/>
    <w:lvl w:ilvl="0" w:tplc="1C3CB330">
      <w:start w:val="30"/>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DB55C2"/>
    <w:multiLevelType w:val="multilevel"/>
    <w:tmpl w:val="7828F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932509"/>
    <w:multiLevelType w:val="hybridMultilevel"/>
    <w:tmpl w:val="E3C0CA60"/>
    <w:lvl w:ilvl="0" w:tplc="73E0CBF4">
      <w:start w:val="18"/>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6C0596E"/>
    <w:multiLevelType w:val="hybridMultilevel"/>
    <w:tmpl w:val="1FE8599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83C3CCF"/>
    <w:multiLevelType w:val="hybridMultilevel"/>
    <w:tmpl w:val="F2764776"/>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1A595C"/>
    <w:multiLevelType w:val="hybridMultilevel"/>
    <w:tmpl w:val="B3D46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FAC1B81"/>
    <w:multiLevelType w:val="multilevel"/>
    <w:tmpl w:val="A0707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ED650E"/>
    <w:multiLevelType w:val="hybridMultilevel"/>
    <w:tmpl w:val="096A96EA"/>
    <w:lvl w:ilvl="0" w:tplc="16F2992E">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1" w15:restartNumberingAfterBreak="0">
    <w:nsid w:val="683E7207"/>
    <w:multiLevelType w:val="hybridMultilevel"/>
    <w:tmpl w:val="EE54B6C2"/>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DBB7B7F"/>
    <w:multiLevelType w:val="multilevel"/>
    <w:tmpl w:val="295E5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9D225A"/>
    <w:multiLevelType w:val="hybridMultilevel"/>
    <w:tmpl w:val="CF740AC0"/>
    <w:lvl w:ilvl="0" w:tplc="D7FC792A">
      <w:start w:val="1"/>
      <w:numFmt w:val="decimal"/>
      <w:lvlText w:val="%1."/>
      <w:lvlJc w:val="left"/>
      <w:pPr>
        <w:ind w:left="2177" w:hanging="1185"/>
      </w:pPr>
      <w:rPr>
        <w:rFonts w:hint="default"/>
        <w:color w:val="000000"/>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24" w15:restartNumberingAfterBreak="0">
    <w:nsid w:val="733D34F5"/>
    <w:multiLevelType w:val="hybridMultilevel"/>
    <w:tmpl w:val="D93C85B8"/>
    <w:lvl w:ilvl="0" w:tplc="A9548FFA">
      <w:start w:val="6"/>
      <w:numFmt w:val="decimal"/>
      <w:lvlText w:val="%1)"/>
      <w:lvlJc w:val="left"/>
      <w:pPr>
        <w:ind w:left="716" w:hanging="360"/>
      </w:pPr>
      <w:rPr>
        <w:rFonts w:hint="default"/>
        <w:color w:val="000000"/>
      </w:r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25" w15:restartNumberingAfterBreak="0">
    <w:nsid w:val="74B92914"/>
    <w:multiLevelType w:val="hybridMultilevel"/>
    <w:tmpl w:val="C1DA7290"/>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E740ACD"/>
    <w:multiLevelType w:val="multilevel"/>
    <w:tmpl w:val="F2B81B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EED308C"/>
    <w:multiLevelType w:val="multilevel"/>
    <w:tmpl w:val="2BA241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0"/>
  </w:num>
  <w:num w:numId="5">
    <w:abstractNumId w:val="19"/>
  </w:num>
  <w:num w:numId="6">
    <w:abstractNumId w:val="10"/>
  </w:num>
  <w:num w:numId="7">
    <w:abstractNumId w:val="17"/>
  </w:num>
  <w:num w:numId="8">
    <w:abstractNumId w:val="21"/>
  </w:num>
  <w:num w:numId="9">
    <w:abstractNumId w:val="25"/>
  </w:num>
  <w:num w:numId="10">
    <w:abstractNumId w:val="18"/>
  </w:num>
  <w:num w:numId="11">
    <w:abstractNumId w:val="7"/>
  </w:num>
  <w:num w:numId="12">
    <w:abstractNumId w:val="5"/>
  </w:num>
  <w:num w:numId="13">
    <w:abstractNumId w:val="13"/>
  </w:num>
  <w:num w:numId="14">
    <w:abstractNumId w:val="16"/>
  </w:num>
  <w:num w:numId="15">
    <w:abstractNumId w:val="20"/>
  </w:num>
  <w:num w:numId="16">
    <w:abstractNumId w:val="26"/>
  </w:num>
  <w:num w:numId="17">
    <w:abstractNumId w:val="12"/>
  </w:num>
  <w:num w:numId="18">
    <w:abstractNumId w:val="14"/>
  </w:num>
  <w:num w:numId="19">
    <w:abstractNumId w:val="1"/>
  </w:num>
  <w:num w:numId="20">
    <w:abstractNumId w:val="9"/>
  </w:num>
  <w:num w:numId="21">
    <w:abstractNumId w:val="22"/>
  </w:num>
  <w:num w:numId="22">
    <w:abstractNumId w:val="8"/>
  </w:num>
  <w:num w:numId="23">
    <w:abstractNumId w:val="11"/>
  </w:num>
  <w:num w:numId="24">
    <w:abstractNumId w:val="15"/>
  </w:num>
  <w:num w:numId="25">
    <w:abstractNumId w:val="6"/>
  </w:num>
  <w:num w:numId="26">
    <w:abstractNumId w:val="4"/>
  </w:num>
  <w:num w:numId="27">
    <w:abstractNumId w:val="2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65C7B"/>
    <w:rsid w:val="000000B2"/>
    <w:rsid w:val="00005A5C"/>
    <w:rsid w:val="00010D00"/>
    <w:rsid w:val="00013695"/>
    <w:rsid w:val="000A06BC"/>
    <w:rsid w:val="000C0B0F"/>
    <w:rsid w:val="000C7230"/>
    <w:rsid w:val="000D3518"/>
    <w:rsid w:val="000D4302"/>
    <w:rsid w:val="0011502A"/>
    <w:rsid w:val="00141C6A"/>
    <w:rsid w:val="00141FB8"/>
    <w:rsid w:val="00164A7C"/>
    <w:rsid w:val="001E0E82"/>
    <w:rsid w:val="001F560D"/>
    <w:rsid w:val="001F6B02"/>
    <w:rsid w:val="002012E6"/>
    <w:rsid w:val="002109D5"/>
    <w:rsid w:val="002112A3"/>
    <w:rsid w:val="0023375B"/>
    <w:rsid w:val="0023795D"/>
    <w:rsid w:val="002471A8"/>
    <w:rsid w:val="002524C8"/>
    <w:rsid w:val="00255908"/>
    <w:rsid w:val="002600C0"/>
    <w:rsid w:val="00273FB4"/>
    <w:rsid w:val="00280DD7"/>
    <w:rsid w:val="00280E45"/>
    <w:rsid w:val="002C51C4"/>
    <w:rsid w:val="002C69CC"/>
    <w:rsid w:val="002D1C04"/>
    <w:rsid w:val="002D46FB"/>
    <w:rsid w:val="002F71E8"/>
    <w:rsid w:val="00311566"/>
    <w:rsid w:val="00317ADB"/>
    <w:rsid w:val="00323E58"/>
    <w:rsid w:val="00342EEE"/>
    <w:rsid w:val="00361E7C"/>
    <w:rsid w:val="0038045E"/>
    <w:rsid w:val="00383B89"/>
    <w:rsid w:val="00384969"/>
    <w:rsid w:val="00395348"/>
    <w:rsid w:val="00396A2D"/>
    <w:rsid w:val="00411A08"/>
    <w:rsid w:val="00414F0B"/>
    <w:rsid w:val="00472E71"/>
    <w:rsid w:val="00496E03"/>
    <w:rsid w:val="004B2ECB"/>
    <w:rsid w:val="004B3274"/>
    <w:rsid w:val="00507721"/>
    <w:rsid w:val="00507F95"/>
    <w:rsid w:val="00525186"/>
    <w:rsid w:val="00535E44"/>
    <w:rsid w:val="005603CD"/>
    <w:rsid w:val="005621E1"/>
    <w:rsid w:val="005B51FD"/>
    <w:rsid w:val="00603461"/>
    <w:rsid w:val="00612B98"/>
    <w:rsid w:val="00624361"/>
    <w:rsid w:val="00650D6F"/>
    <w:rsid w:val="006564D6"/>
    <w:rsid w:val="006747FA"/>
    <w:rsid w:val="00674D0D"/>
    <w:rsid w:val="00680CF3"/>
    <w:rsid w:val="00685194"/>
    <w:rsid w:val="006970E4"/>
    <w:rsid w:val="006A5335"/>
    <w:rsid w:val="006B33D6"/>
    <w:rsid w:val="006E17D6"/>
    <w:rsid w:val="006F3F75"/>
    <w:rsid w:val="006F64D3"/>
    <w:rsid w:val="007124CF"/>
    <w:rsid w:val="0074008C"/>
    <w:rsid w:val="007A1156"/>
    <w:rsid w:val="007B0CF4"/>
    <w:rsid w:val="007B6380"/>
    <w:rsid w:val="007D1DFC"/>
    <w:rsid w:val="00851B2A"/>
    <w:rsid w:val="00856AA0"/>
    <w:rsid w:val="00861D70"/>
    <w:rsid w:val="008747B6"/>
    <w:rsid w:val="0087492B"/>
    <w:rsid w:val="00887ED1"/>
    <w:rsid w:val="00891C03"/>
    <w:rsid w:val="008A7A7C"/>
    <w:rsid w:val="008C1B0E"/>
    <w:rsid w:val="008C238C"/>
    <w:rsid w:val="008D43FF"/>
    <w:rsid w:val="0090375A"/>
    <w:rsid w:val="009110D2"/>
    <w:rsid w:val="00913146"/>
    <w:rsid w:val="009469D7"/>
    <w:rsid w:val="00956A54"/>
    <w:rsid w:val="009B2350"/>
    <w:rsid w:val="009C5E1A"/>
    <w:rsid w:val="009C6475"/>
    <w:rsid w:val="009E3983"/>
    <w:rsid w:val="009E3AFA"/>
    <w:rsid w:val="00A03A93"/>
    <w:rsid w:val="00A13E6A"/>
    <w:rsid w:val="00A27A57"/>
    <w:rsid w:val="00A36CBA"/>
    <w:rsid w:val="00A400BB"/>
    <w:rsid w:val="00AB400E"/>
    <w:rsid w:val="00AD00DB"/>
    <w:rsid w:val="00AD4410"/>
    <w:rsid w:val="00AF7087"/>
    <w:rsid w:val="00B024C3"/>
    <w:rsid w:val="00B0719A"/>
    <w:rsid w:val="00B20562"/>
    <w:rsid w:val="00B338C5"/>
    <w:rsid w:val="00B5750F"/>
    <w:rsid w:val="00B66D62"/>
    <w:rsid w:val="00B80CDC"/>
    <w:rsid w:val="00B81FDE"/>
    <w:rsid w:val="00B955C5"/>
    <w:rsid w:val="00BC7E98"/>
    <w:rsid w:val="00BE2DA5"/>
    <w:rsid w:val="00C0008A"/>
    <w:rsid w:val="00C02508"/>
    <w:rsid w:val="00C06FDA"/>
    <w:rsid w:val="00C17BC8"/>
    <w:rsid w:val="00C444F3"/>
    <w:rsid w:val="00C52045"/>
    <w:rsid w:val="00C65C7B"/>
    <w:rsid w:val="00CA13CA"/>
    <w:rsid w:val="00CC2B42"/>
    <w:rsid w:val="00CC576C"/>
    <w:rsid w:val="00D1189D"/>
    <w:rsid w:val="00D211E1"/>
    <w:rsid w:val="00D23D23"/>
    <w:rsid w:val="00D41FE1"/>
    <w:rsid w:val="00D4273C"/>
    <w:rsid w:val="00D66CD5"/>
    <w:rsid w:val="00D9448E"/>
    <w:rsid w:val="00DD0223"/>
    <w:rsid w:val="00E22499"/>
    <w:rsid w:val="00E309F9"/>
    <w:rsid w:val="00E35761"/>
    <w:rsid w:val="00E44060"/>
    <w:rsid w:val="00E6510F"/>
    <w:rsid w:val="00E744FE"/>
    <w:rsid w:val="00EA533C"/>
    <w:rsid w:val="00EC3169"/>
    <w:rsid w:val="00EE004D"/>
    <w:rsid w:val="00EF4243"/>
    <w:rsid w:val="00F074A3"/>
    <w:rsid w:val="00F244F1"/>
    <w:rsid w:val="00F5054E"/>
    <w:rsid w:val="00F57AC8"/>
    <w:rsid w:val="00F643CC"/>
    <w:rsid w:val="00F763DF"/>
    <w:rsid w:val="00F76794"/>
    <w:rsid w:val="00FA2357"/>
    <w:rsid w:val="00FA53C2"/>
    <w:rsid w:val="00FC15F4"/>
    <w:rsid w:val="00FD2D86"/>
    <w:rsid w:val="00FD7DDA"/>
    <w:rsid w:val="00FE2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791B8B"/>
  <w15:docId w15:val="{23318362-94EF-4C1D-A7B5-51D5E59B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08A"/>
    <w:pPr>
      <w:spacing w:after="200" w:line="276" w:lineRule="auto"/>
    </w:pPr>
    <w:rPr>
      <w:sz w:val="22"/>
      <w:szCs w:val="22"/>
    </w:rPr>
  </w:style>
  <w:style w:type="paragraph" w:styleId="1">
    <w:name w:val="heading 1"/>
    <w:basedOn w:val="a"/>
    <w:next w:val="a"/>
    <w:link w:val="10"/>
    <w:qFormat/>
    <w:rsid w:val="00C65C7B"/>
    <w:pPr>
      <w:keepNext/>
      <w:spacing w:after="0" w:line="240" w:lineRule="auto"/>
      <w:jc w:val="center"/>
      <w:outlineLvl w:val="0"/>
    </w:pPr>
    <w:rPr>
      <w:rFonts w:ascii="Bookman Old Style" w:hAnsi="Bookman Old Style"/>
      <w:sz w:val="40"/>
      <w:szCs w:val="20"/>
    </w:rPr>
  </w:style>
  <w:style w:type="paragraph" w:styleId="2">
    <w:name w:val="heading 2"/>
    <w:basedOn w:val="a"/>
    <w:next w:val="a"/>
    <w:link w:val="20"/>
    <w:uiPriority w:val="9"/>
    <w:semiHidden/>
    <w:unhideWhenUsed/>
    <w:qFormat/>
    <w:rsid w:val="00913146"/>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rsid w:val="00C65C7B"/>
    <w:pPr>
      <w:keepNext/>
      <w:spacing w:after="0" w:line="240" w:lineRule="auto"/>
      <w:jc w:val="center"/>
      <w:outlineLvl w:val="3"/>
    </w:pPr>
    <w:rPr>
      <w:rFonts w:ascii="Times New Roman" w:hAnsi="Times New Roman"/>
      <w:b/>
      <w:bCs/>
      <w:spacing w:val="46"/>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65C7B"/>
    <w:rPr>
      <w:rFonts w:ascii="Bookman Old Style" w:eastAsia="Times New Roman" w:hAnsi="Bookman Old Style" w:cs="Times New Roman"/>
      <w:sz w:val="40"/>
      <w:szCs w:val="20"/>
    </w:rPr>
  </w:style>
  <w:style w:type="character" w:customStyle="1" w:styleId="40">
    <w:name w:val="Заголовок 4 Знак"/>
    <w:link w:val="4"/>
    <w:semiHidden/>
    <w:rsid w:val="00C65C7B"/>
    <w:rPr>
      <w:rFonts w:ascii="Times New Roman" w:eastAsia="Times New Roman" w:hAnsi="Times New Roman" w:cs="Bookman Old Style"/>
      <w:b/>
      <w:bCs/>
      <w:spacing w:val="46"/>
      <w:sz w:val="28"/>
      <w:szCs w:val="20"/>
    </w:rPr>
  </w:style>
  <w:style w:type="paragraph" w:styleId="a3">
    <w:name w:val="Title"/>
    <w:basedOn w:val="a"/>
    <w:link w:val="a4"/>
    <w:qFormat/>
    <w:rsid w:val="00C65C7B"/>
    <w:pPr>
      <w:spacing w:after="0" w:line="240" w:lineRule="auto"/>
      <w:jc w:val="center"/>
    </w:pPr>
    <w:rPr>
      <w:rFonts w:ascii="Bookman Old Style" w:hAnsi="Bookman Old Style"/>
      <w:b/>
      <w:spacing w:val="40"/>
      <w:sz w:val="20"/>
      <w:szCs w:val="20"/>
    </w:rPr>
  </w:style>
  <w:style w:type="character" w:customStyle="1" w:styleId="a4">
    <w:name w:val="Заголовок Знак"/>
    <w:link w:val="a3"/>
    <w:rsid w:val="00C65C7B"/>
    <w:rPr>
      <w:rFonts w:ascii="Bookman Old Style" w:eastAsia="Times New Roman" w:hAnsi="Bookman Old Style" w:cs="Times New Roman"/>
      <w:b/>
      <w:spacing w:val="40"/>
      <w:sz w:val="20"/>
      <w:szCs w:val="20"/>
    </w:rPr>
  </w:style>
  <w:style w:type="paragraph" w:styleId="a5">
    <w:name w:val="Body Text"/>
    <w:basedOn w:val="a"/>
    <w:link w:val="a6"/>
    <w:unhideWhenUsed/>
    <w:rsid w:val="00C65C7B"/>
    <w:pPr>
      <w:spacing w:after="0" w:line="240" w:lineRule="auto"/>
      <w:jc w:val="center"/>
    </w:pPr>
    <w:rPr>
      <w:rFonts w:ascii="Times New Roman" w:hAnsi="Times New Roman"/>
      <w:b/>
      <w:sz w:val="16"/>
      <w:szCs w:val="20"/>
    </w:rPr>
  </w:style>
  <w:style w:type="character" w:customStyle="1" w:styleId="a6">
    <w:name w:val="Основной текст Знак"/>
    <w:link w:val="a5"/>
    <w:semiHidden/>
    <w:rsid w:val="00C65C7B"/>
    <w:rPr>
      <w:rFonts w:ascii="Times New Roman" w:eastAsia="Times New Roman" w:hAnsi="Times New Roman" w:cs="Times New Roman"/>
      <w:b/>
      <w:sz w:val="16"/>
      <w:szCs w:val="20"/>
    </w:rPr>
  </w:style>
  <w:style w:type="paragraph" w:styleId="a7">
    <w:name w:val="List Paragraph"/>
    <w:basedOn w:val="a"/>
    <w:uiPriority w:val="99"/>
    <w:qFormat/>
    <w:rsid w:val="00C65C7B"/>
    <w:pPr>
      <w:ind w:left="720"/>
      <w:contextualSpacing/>
    </w:pPr>
  </w:style>
  <w:style w:type="paragraph" w:styleId="a8">
    <w:name w:val="Balloon Text"/>
    <w:basedOn w:val="a"/>
    <w:link w:val="a9"/>
    <w:uiPriority w:val="99"/>
    <w:semiHidden/>
    <w:unhideWhenUsed/>
    <w:rsid w:val="00C65C7B"/>
    <w:pPr>
      <w:spacing w:after="0" w:line="240" w:lineRule="auto"/>
    </w:pPr>
    <w:rPr>
      <w:rFonts w:ascii="Tahoma" w:hAnsi="Tahoma"/>
      <w:sz w:val="16"/>
      <w:szCs w:val="16"/>
    </w:rPr>
  </w:style>
  <w:style w:type="character" w:customStyle="1" w:styleId="a9">
    <w:name w:val="Текст выноски Знак"/>
    <w:link w:val="a8"/>
    <w:uiPriority w:val="99"/>
    <w:semiHidden/>
    <w:rsid w:val="00C65C7B"/>
    <w:rPr>
      <w:rFonts w:ascii="Tahoma" w:hAnsi="Tahoma" w:cs="Tahoma"/>
      <w:sz w:val="16"/>
      <w:szCs w:val="16"/>
    </w:rPr>
  </w:style>
  <w:style w:type="character" w:customStyle="1" w:styleId="11">
    <w:name w:val="Заголовок №1_"/>
    <w:link w:val="12"/>
    <w:rsid w:val="000C0B0F"/>
    <w:rPr>
      <w:rFonts w:ascii="Times New Roman" w:hAnsi="Times New Roman"/>
      <w:b/>
      <w:bCs/>
      <w:sz w:val="28"/>
      <w:szCs w:val="28"/>
      <w:shd w:val="clear" w:color="auto" w:fill="FFFFFF"/>
    </w:rPr>
  </w:style>
  <w:style w:type="character" w:customStyle="1" w:styleId="5">
    <w:name w:val="Основной текст (5)_"/>
    <w:link w:val="50"/>
    <w:rsid w:val="000C0B0F"/>
    <w:rPr>
      <w:rFonts w:ascii="Times New Roman" w:hAnsi="Times New Roman"/>
      <w:b/>
      <w:bCs/>
      <w:sz w:val="28"/>
      <w:szCs w:val="28"/>
      <w:shd w:val="clear" w:color="auto" w:fill="FFFFFF"/>
    </w:rPr>
  </w:style>
  <w:style w:type="paragraph" w:customStyle="1" w:styleId="12">
    <w:name w:val="Заголовок №1"/>
    <w:basedOn w:val="a"/>
    <w:link w:val="11"/>
    <w:rsid w:val="000C0B0F"/>
    <w:pPr>
      <w:widowControl w:val="0"/>
      <w:shd w:val="clear" w:color="auto" w:fill="FFFFFF"/>
      <w:spacing w:before="360" w:after="540" w:line="0" w:lineRule="atLeast"/>
      <w:jc w:val="center"/>
      <w:outlineLvl w:val="0"/>
    </w:pPr>
    <w:rPr>
      <w:rFonts w:ascii="Times New Roman" w:hAnsi="Times New Roman"/>
      <w:b/>
      <w:bCs/>
      <w:sz w:val="28"/>
      <w:szCs w:val="28"/>
    </w:rPr>
  </w:style>
  <w:style w:type="paragraph" w:customStyle="1" w:styleId="50">
    <w:name w:val="Основной текст (5)"/>
    <w:basedOn w:val="a"/>
    <w:link w:val="5"/>
    <w:rsid w:val="000C0B0F"/>
    <w:pPr>
      <w:widowControl w:val="0"/>
      <w:shd w:val="clear" w:color="auto" w:fill="FFFFFF"/>
      <w:spacing w:before="360" w:after="0" w:line="322" w:lineRule="exact"/>
      <w:jc w:val="center"/>
    </w:pPr>
    <w:rPr>
      <w:rFonts w:ascii="Times New Roman" w:hAnsi="Times New Roman"/>
      <w:b/>
      <w:bCs/>
      <w:sz w:val="28"/>
      <w:szCs w:val="28"/>
    </w:rPr>
  </w:style>
  <w:style w:type="character" w:customStyle="1" w:styleId="3">
    <w:name w:val="Основной текст (3)_"/>
    <w:link w:val="30"/>
    <w:rsid w:val="00C17BC8"/>
    <w:rPr>
      <w:rFonts w:ascii="Times New Roman" w:hAnsi="Times New Roman"/>
      <w:b/>
      <w:bCs/>
      <w:sz w:val="28"/>
      <w:szCs w:val="28"/>
      <w:shd w:val="clear" w:color="auto" w:fill="FFFFFF"/>
    </w:rPr>
  </w:style>
  <w:style w:type="paragraph" w:customStyle="1" w:styleId="30">
    <w:name w:val="Основной текст (3)"/>
    <w:basedOn w:val="a"/>
    <w:link w:val="3"/>
    <w:rsid w:val="00C17BC8"/>
    <w:pPr>
      <w:widowControl w:val="0"/>
      <w:shd w:val="clear" w:color="auto" w:fill="FFFFFF"/>
      <w:spacing w:after="660" w:line="581" w:lineRule="exact"/>
      <w:jc w:val="center"/>
    </w:pPr>
    <w:rPr>
      <w:rFonts w:ascii="Times New Roman" w:hAnsi="Times New Roman"/>
      <w:b/>
      <w:bCs/>
      <w:sz w:val="28"/>
      <w:szCs w:val="28"/>
    </w:rPr>
  </w:style>
  <w:style w:type="character" w:customStyle="1" w:styleId="21">
    <w:name w:val="Основной текст (2)_"/>
    <w:link w:val="22"/>
    <w:rsid w:val="00C17BC8"/>
    <w:rPr>
      <w:rFonts w:ascii="Times New Roman" w:hAnsi="Times New Roman"/>
      <w:sz w:val="28"/>
      <w:szCs w:val="28"/>
      <w:shd w:val="clear" w:color="auto" w:fill="FFFFFF"/>
    </w:rPr>
  </w:style>
  <w:style w:type="paragraph" w:customStyle="1" w:styleId="22">
    <w:name w:val="Основной текст (2)"/>
    <w:basedOn w:val="a"/>
    <w:link w:val="21"/>
    <w:rsid w:val="00C17BC8"/>
    <w:pPr>
      <w:widowControl w:val="0"/>
      <w:shd w:val="clear" w:color="auto" w:fill="FFFFFF"/>
      <w:spacing w:before="240" w:after="420" w:line="0" w:lineRule="atLeast"/>
      <w:jc w:val="both"/>
    </w:pPr>
    <w:rPr>
      <w:rFonts w:ascii="Times New Roman" w:hAnsi="Times New Roman"/>
      <w:sz w:val="28"/>
      <w:szCs w:val="28"/>
    </w:rPr>
  </w:style>
  <w:style w:type="character" w:customStyle="1" w:styleId="4Exact">
    <w:name w:val="Основной текст (4) Exact"/>
    <w:rsid w:val="00361E7C"/>
    <w:rPr>
      <w:rFonts w:ascii="Times New Roman" w:eastAsia="Times New Roman" w:hAnsi="Times New Roman" w:cs="Times New Roman"/>
      <w:b w:val="0"/>
      <w:bCs w:val="0"/>
      <w:i w:val="0"/>
      <w:iCs w:val="0"/>
      <w:smallCaps w:val="0"/>
      <w:strike w:val="0"/>
      <w:sz w:val="19"/>
      <w:szCs w:val="19"/>
      <w:u w:val="none"/>
    </w:rPr>
  </w:style>
  <w:style w:type="character" w:customStyle="1" w:styleId="26pt0pt">
    <w:name w:val="Основной текст (2) + 6 pt;Интервал 0 pt"/>
    <w:rsid w:val="002F71E8"/>
    <w:rPr>
      <w:rFonts w:ascii="Times New Roman" w:eastAsia="Times New Roman" w:hAnsi="Times New Roman" w:cs="Times New Roman"/>
      <w:b w:val="0"/>
      <w:bCs w:val="0"/>
      <w:i w:val="0"/>
      <w:iCs w:val="0"/>
      <w:smallCaps w:val="0"/>
      <w:strike w:val="0"/>
      <w:color w:val="000000"/>
      <w:spacing w:val="-10"/>
      <w:w w:val="100"/>
      <w:position w:val="0"/>
      <w:sz w:val="12"/>
      <w:szCs w:val="12"/>
      <w:u w:val="none"/>
      <w:shd w:val="clear" w:color="auto" w:fill="FFFFFF"/>
      <w:lang w:val="en-US" w:eastAsia="en-US" w:bidi="en-US"/>
    </w:rPr>
  </w:style>
  <w:style w:type="paragraph" w:styleId="aa">
    <w:name w:val="Normal (Web)"/>
    <w:basedOn w:val="a"/>
    <w:uiPriority w:val="99"/>
    <w:unhideWhenUsed/>
    <w:rsid w:val="006747FA"/>
    <w:pPr>
      <w:spacing w:before="100" w:beforeAutospacing="1" w:after="100" w:afterAutospacing="1" w:line="240" w:lineRule="auto"/>
    </w:pPr>
    <w:rPr>
      <w:rFonts w:ascii="Times New Roman" w:hAnsi="Times New Roman"/>
      <w:sz w:val="24"/>
      <w:szCs w:val="24"/>
    </w:rPr>
  </w:style>
  <w:style w:type="character" w:styleId="ab">
    <w:name w:val="Strong"/>
    <w:uiPriority w:val="22"/>
    <w:qFormat/>
    <w:rsid w:val="00A36CBA"/>
    <w:rPr>
      <w:b/>
      <w:bCs/>
    </w:rPr>
  </w:style>
  <w:style w:type="paragraph" w:customStyle="1" w:styleId="default">
    <w:name w:val="default"/>
    <w:basedOn w:val="a"/>
    <w:rsid w:val="00A36CBA"/>
    <w:pPr>
      <w:spacing w:before="100" w:beforeAutospacing="1" w:after="100" w:afterAutospacing="1" w:line="240" w:lineRule="auto"/>
    </w:pPr>
    <w:rPr>
      <w:rFonts w:ascii="Times New Roman" w:hAnsi="Times New Roman"/>
      <w:sz w:val="24"/>
      <w:szCs w:val="24"/>
    </w:rPr>
  </w:style>
  <w:style w:type="character" w:customStyle="1" w:styleId="link-wrapper-container">
    <w:name w:val="link-wrapper-container"/>
    <w:basedOn w:val="a0"/>
    <w:rsid w:val="00A36CBA"/>
  </w:style>
  <w:style w:type="character" w:customStyle="1" w:styleId="120">
    <w:name w:val="Заголовок №1 (2)_"/>
    <w:link w:val="121"/>
    <w:rsid w:val="0090375A"/>
    <w:rPr>
      <w:rFonts w:ascii="Times New Roman" w:hAnsi="Times New Roman"/>
      <w:b/>
      <w:bCs/>
      <w:sz w:val="26"/>
      <w:szCs w:val="26"/>
      <w:shd w:val="clear" w:color="auto" w:fill="FFFFFF"/>
    </w:rPr>
  </w:style>
  <w:style w:type="character" w:customStyle="1" w:styleId="2FranklinGothicHeavy">
    <w:name w:val="Основной текст (2) + Franklin Gothic Heavy;Курсив"/>
    <w:rsid w:val="0090375A"/>
    <w:rPr>
      <w:rFonts w:ascii="Franklin Gothic Heavy" w:eastAsia="Franklin Gothic Heavy" w:hAnsi="Franklin Gothic Heavy" w:cs="Franklin Gothic Heavy"/>
      <w:b w:val="0"/>
      <w:bCs w:val="0"/>
      <w:i/>
      <w:iCs/>
      <w:smallCaps w:val="0"/>
      <w:strike w:val="0"/>
      <w:color w:val="000000"/>
      <w:spacing w:val="0"/>
      <w:w w:val="100"/>
      <w:position w:val="0"/>
      <w:sz w:val="26"/>
      <w:szCs w:val="26"/>
      <w:u w:val="single"/>
      <w:shd w:val="clear" w:color="auto" w:fill="FFFFFF"/>
      <w:lang w:val="ru-RU" w:eastAsia="ru-RU" w:bidi="ru-RU"/>
    </w:rPr>
  </w:style>
  <w:style w:type="paragraph" w:customStyle="1" w:styleId="121">
    <w:name w:val="Заголовок №1 (2)"/>
    <w:basedOn w:val="a"/>
    <w:link w:val="120"/>
    <w:rsid w:val="0090375A"/>
    <w:pPr>
      <w:widowControl w:val="0"/>
      <w:shd w:val="clear" w:color="auto" w:fill="FFFFFF"/>
      <w:spacing w:before="240" w:after="360" w:line="0" w:lineRule="atLeast"/>
      <w:jc w:val="center"/>
      <w:outlineLvl w:val="0"/>
    </w:pPr>
    <w:rPr>
      <w:rFonts w:ascii="Times New Roman" w:hAnsi="Times New Roman"/>
      <w:b/>
      <w:bCs/>
      <w:sz w:val="26"/>
      <w:szCs w:val="26"/>
    </w:rPr>
  </w:style>
  <w:style w:type="character" w:customStyle="1" w:styleId="7">
    <w:name w:val="Основной текст (7)_"/>
    <w:link w:val="70"/>
    <w:rsid w:val="0090375A"/>
    <w:rPr>
      <w:rFonts w:ascii="Times New Roman" w:hAnsi="Times New Roman"/>
      <w:b/>
      <w:bCs/>
      <w:sz w:val="21"/>
      <w:szCs w:val="21"/>
      <w:shd w:val="clear" w:color="auto" w:fill="FFFFFF"/>
    </w:rPr>
  </w:style>
  <w:style w:type="character" w:customStyle="1" w:styleId="71">
    <w:name w:val="Основной текст (7) + Малые прописные"/>
    <w:rsid w:val="0090375A"/>
    <w:rPr>
      <w:rFonts w:ascii="Times New Roman" w:hAnsi="Times New Roman"/>
      <w:b/>
      <w:bCs/>
      <w:smallCaps/>
      <w:color w:val="000000"/>
      <w:spacing w:val="0"/>
      <w:w w:val="100"/>
      <w:position w:val="0"/>
      <w:sz w:val="21"/>
      <w:szCs w:val="21"/>
      <w:shd w:val="clear" w:color="auto" w:fill="FFFFFF"/>
      <w:lang w:val="en-US" w:eastAsia="en-US" w:bidi="en-US"/>
    </w:rPr>
  </w:style>
  <w:style w:type="character" w:customStyle="1" w:styleId="2105pt">
    <w:name w:val="Основной текст (2) + 10;5 pt;Полужирный;Малые прописные"/>
    <w:rsid w:val="0090375A"/>
    <w:rPr>
      <w:rFonts w:ascii="Times New Roman" w:eastAsia="Times New Roman" w:hAnsi="Times New Roman" w:cs="Times New Roman"/>
      <w:b/>
      <w:bCs/>
      <w:i w:val="0"/>
      <w:iCs w:val="0"/>
      <w:smallCaps/>
      <w:strike w:val="0"/>
      <w:color w:val="000000"/>
      <w:spacing w:val="0"/>
      <w:w w:val="100"/>
      <w:position w:val="0"/>
      <w:sz w:val="21"/>
      <w:szCs w:val="21"/>
      <w:u w:val="none"/>
      <w:shd w:val="clear" w:color="auto" w:fill="FFFFFF"/>
      <w:lang w:val="en-US" w:eastAsia="en-US" w:bidi="en-US"/>
    </w:rPr>
  </w:style>
  <w:style w:type="character" w:customStyle="1" w:styleId="2105pt0">
    <w:name w:val="Основной текст (2) + 10;5 pt;Полужирный"/>
    <w:rsid w:val="0090375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70">
    <w:name w:val="Основной текст (7)"/>
    <w:basedOn w:val="a"/>
    <w:link w:val="7"/>
    <w:rsid w:val="0090375A"/>
    <w:pPr>
      <w:widowControl w:val="0"/>
      <w:shd w:val="clear" w:color="auto" w:fill="FFFFFF"/>
      <w:spacing w:after="0" w:line="293" w:lineRule="exact"/>
      <w:jc w:val="center"/>
    </w:pPr>
    <w:rPr>
      <w:rFonts w:ascii="Times New Roman" w:hAnsi="Times New Roman"/>
      <w:b/>
      <w:bCs/>
      <w:sz w:val="21"/>
      <w:szCs w:val="21"/>
    </w:rPr>
  </w:style>
  <w:style w:type="character" w:customStyle="1" w:styleId="20">
    <w:name w:val="Заголовок 2 Знак"/>
    <w:link w:val="2"/>
    <w:uiPriority w:val="9"/>
    <w:semiHidden/>
    <w:rsid w:val="00913146"/>
    <w:rPr>
      <w:rFonts w:ascii="Cambria" w:eastAsia="Times New Roman" w:hAnsi="Cambria" w:cs="Times New Roman"/>
      <w:b/>
      <w:bCs/>
      <w:i/>
      <w:iCs/>
      <w:sz w:val="28"/>
      <w:szCs w:val="28"/>
    </w:rPr>
  </w:style>
  <w:style w:type="character" w:customStyle="1" w:styleId="entdots">
    <w:name w:val="entdots"/>
    <w:rsid w:val="00507721"/>
  </w:style>
  <w:style w:type="character" w:customStyle="1" w:styleId="entryreadall">
    <w:name w:val="entryreadall"/>
    <w:rsid w:val="00507721"/>
  </w:style>
  <w:style w:type="character" w:styleId="ac">
    <w:name w:val="Hyperlink"/>
    <w:uiPriority w:val="99"/>
    <w:semiHidden/>
    <w:unhideWhenUsed/>
    <w:rsid w:val="00507721"/>
    <w:rPr>
      <w:color w:val="0000FF"/>
      <w:u w:val="single"/>
    </w:rPr>
  </w:style>
  <w:style w:type="table" w:styleId="ad">
    <w:name w:val="Table Grid"/>
    <w:basedOn w:val="a1"/>
    <w:uiPriority w:val="59"/>
    <w:rsid w:val="00E744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uiPriority w:val="99"/>
    <w:semiHidden/>
    <w:unhideWhenUsed/>
    <w:rsid w:val="009E3AF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72591">
      <w:bodyDiv w:val="1"/>
      <w:marLeft w:val="0"/>
      <w:marRight w:val="0"/>
      <w:marTop w:val="0"/>
      <w:marBottom w:val="0"/>
      <w:divBdr>
        <w:top w:val="none" w:sz="0" w:space="0" w:color="auto"/>
        <w:left w:val="none" w:sz="0" w:space="0" w:color="auto"/>
        <w:bottom w:val="none" w:sz="0" w:space="0" w:color="auto"/>
        <w:right w:val="none" w:sz="0" w:space="0" w:color="auto"/>
      </w:divBdr>
    </w:div>
    <w:div w:id="623582240">
      <w:bodyDiv w:val="1"/>
      <w:marLeft w:val="0"/>
      <w:marRight w:val="0"/>
      <w:marTop w:val="0"/>
      <w:marBottom w:val="0"/>
      <w:divBdr>
        <w:top w:val="none" w:sz="0" w:space="0" w:color="auto"/>
        <w:left w:val="none" w:sz="0" w:space="0" w:color="auto"/>
        <w:bottom w:val="none" w:sz="0" w:space="0" w:color="auto"/>
        <w:right w:val="none" w:sz="0" w:space="0" w:color="auto"/>
      </w:divBdr>
    </w:div>
    <w:div w:id="2065637894">
      <w:bodyDiv w:val="1"/>
      <w:marLeft w:val="0"/>
      <w:marRight w:val="0"/>
      <w:marTop w:val="0"/>
      <w:marBottom w:val="0"/>
      <w:divBdr>
        <w:top w:val="none" w:sz="0" w:space="0" w:color="auto"/>
        <w:left w:val="none" w:sz="0" w:space="0" w:color="auto"/>
        <w:bottom w:val="none" w:sz="0" w:space="0" w:color="auto"/>
        <w:right w:val="none" w:sz="0" w:space="0" w:color="auto"/>
      </w:divBdr>
    </w:div>
    <w:div w:id="207600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1C6C1-A032-4CDA-B3F4-90738FB60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1277</Words>
  <Characters>7284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ОМС Управление образованием ПГО</Company>
  <LinksUpToDate>false</LinksUpToDate>
  <CharactersWithSpaces>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 Владимировна</dc:creator>
  <cp:keywords/>
  <dc:description/>
  <cp:lastModifiedBy>Admin</cp:lastModifiedBy>
  <cp:revision>11</cp:revision>
  <cp:lastPrinted>2020-11-11T08:32:00Z</cp:lastPrinted>
  <dcterms:created xsi:type="dcterms:W3CDTF">2020-11-11T06:13:00Z</dcterms:created>
  <dcterms:modified xsi:type="dcterms:W3CDTF">2020-11-11T09:07:00Z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1585521341</vt:i4>
  </property>
  <property fmtid="{D5CDD505-2E9C-101B-9397-08002B2CF9AE}" pid="3" name="_NewReviewCycle">
    <vt:lpwstr/>
  </property>
  <property fmtid="{D5CDD505-2E9C-101B-9397-08002B2CF9AE}" pid="4" name="_EmailSubject">
    <vt:lpwstr>приказ</vt:lpwstr>
  </property>
  <property fmtid="{D5CDD505-2E9C-101B-9397-08002B2CF9AE}" pid="5" name="_AuthorEmail">
    <vt:lpwstr>pogrebnyak.e75@mail.ru</vt:lpwstr>
  </property>
  <property fmtid="{D5CDD505-2E9C-101B-9397-08002B2CF9AE}" pid="6" name="_AuthorEmailDisplayName">
    <vt:lpwstr>Елена Погребняк</vt:lpwstr>
  </property>
  <property fmtid="{D5CDD505-2E9C-101B-9397-08002B2CF9AE}" pid="7" name="_ReviewingToolsShownOnce">
    <vt:lpwstr/>
  </property>
</Properties>
</file>