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79" w:rsidRPr="00DE47BD" w:rsidRDefault="003A2879" w:rsidP="00DE47B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E47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1567180</wp:posOffset>
            </wp:positionV>
            <wp:extent cx="2866390" cy="214947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7BD" w:rsidRPr="00DE4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ногу со временем</w:t>
      </w:r>
      <w:proofErr w:type="gramStart"/>
      <w:r w:rsidR="00DE47BD" w:rsidRPr="00DE4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</w:t>
      </w:r>
      <w:r w:rsidR="006113B4" w:rsidRPr="00DE47B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B31A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113B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6113B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мы знаем, 2021 признан годом науки и технологий. Безусловно, научно-технические тенденции в наше время являются основополагающими, в том числе, и в образовании. Конечно же, нашу школу данная тема не обошла стороной.</w:t>
      </w:r>
      <w:r w:rsidR="006113B4" w:rsidRPr="00DE47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31A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113B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наиболее ярких и значимых событий, так или иначе приуроченных к данной тематике, можно по праву назвать итоговую защиту проектов в выпускных классах. Это событие стало локальным «праздником науки» как для учителей, так и для учеников, проявивших в ходе работы весь спектр навыков, приобретённых за годы обучения. Говоря о технологической составляющей, нельзя не рассказать о проектных работах учеников физико-математического профиля. На конференциях физмата были представлены проекты по одним </w:t>
      </w:r>
      <w:proofErr w:type="gramStart"/>
      <w:r w:rsidR="006113B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="006113B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актуальных и востребованных в современном мире темам: программирование, 3Д-моделирование, ракетостроение, трёхмерная печать и так далее.</w:t>
      </w:r>
      <w:r w:rsid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3B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11</w:t>
      </w:r>
      <w:r w:rsidR="006B31A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6113B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B31A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113B4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не только показали </w:t>
      </w:r>
      <w:r w:rsidR="00A16DAD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высокий уровень владения исследовательскими навыками, но и подтвердили эффективность учебного профиля посредством создания серьезных технических проектов.</w:t>
      </w:r>
    </w:p>
    <w:p w:rsidR="00DE5CAB" w:rsidRPr="00DE47BD" w:rsidRDefault="006D5F18" w:rsidP="00DE47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7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2279650" cy="1905000"/>
            <wp:effectExtent l="0" t="0" r="635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735" t="13530" r="16464" b="14295"/>
                    <a:stretch/>
                  </pic:blipFill>
                  <pic:spPr bwMode="auto">
                    <a:xfrm>
                      <a:off x="0" y="0"/>
                      <a:ext cx="2279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6DAD"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некоторые комментарии ребят по поводу данного события:</w:t>
      </w:r>
    </w:p>
    <w:p w:rsidR="006B31A4" w:rsidRPr="00DE47BD" w:rsidRDefault="006B31A4" w:rsidP="00DE47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31A4" w:rsidRPr="00DE47BD" w:rsidRDefault="00A16DAD" w:rsidP="00DE47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7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«Хорошее оборудование для презентации проектной работы, качественное и объективная оценка жюри, было приятно отвечать на вопросы жюри</w:t>
      </w:r>
      <w:proofErr w:type="gramStart"/>
      <w:r w:rsidRPr="00DE47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.»</w:t>
      </w:r>
      <w:r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End"/>
      <w:r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Хайрутдинов Р.</w:t>
      </w:r>
    </w:p>
    <w:p w:rsidR="006D5F18" w:rsidRPr="00DE47BD" w:rsidRDefault="006D5F18" w:rsidP="00DE47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F18" w:rsidRPr="00DE47BD" w:rsidRDefault="006B31A4" w:rsidP="00DE47BD">
      <w:pPr>
        <w:jc w:val="both"/>
        <w:rPr>
          <w:rFonts w:ascii="Times New Roman" w:hAnsi="Times New Roman" w:cs="Times New Roman"/>
          <w:sz w:val="24"/>
          <w:szCs w:val="24"/>
        </w:rPr>
      </w:pPr>
      <w:r w:rsidRPr="00DE47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«Круто! Классно!» </w:t>
      </w:r>
      <w:r w:rsidRPr="00DE4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Игитов Р.</w:t>
      </w:r>
    </w:p>
    <w:p w:rsidR="006D5F18" w:rsidRPr="00DE47BD" w:rsidRDefault="006D5F18" w:rsidP="00DE4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A2879" w:rsidRPr="00DE47BD" w:rsidRDefault="003A2879" w:rsidP="00DE47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7BD">
        <w:rPr>
          <w:rFonts w:ascii="Times New Roman" w:hAnsi="Times New Roman" w:cs="Times New Roman"/>
          <w:sz w:val="24"/>
          <w:szCs w:val="24"/>
        </w:rPr>
        <w:t>Итоговая защита проектов показалась выпускникам полезной и интересной процедурой, однако впереди их ещё ждут итоговое сочинение и, конечно же, экзамены, которые являются главным инструментом в получении образования, а в дальнейшем работы мечты. Кто знает, может для кого-нибудь проект станет первым шагом к той самой работе мечты…</w:t>
      </w:r>
    </w:p>
    <w:p w:rsidR="00A16DAD" w:rsidRDefault="00A16DAD" w:rsidP="00DE4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7BD" w:rsidRPr="00DE47BD" w:rsidRDefault="00DE47BD" w:rsidP="00DE4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Корреспондент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Данил, 11А класс</w:t>
      </w:r>
    </w:p>
    <w:p w:rsidR="00DE47BD" w:rsidRPr="00DE47BD" w:rsidRDefault="00DE47BD" w:rsidP="00DE47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47BD" w:rsidRPr="00DE47BD" w:rsidSect="00DE47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B4"/>
    <w:rsid w:val="003A2879"/>
    <w:rsid w:val="00575118"/>
    <w:rsid w:val="006113B4"/>
    <w:rsid w:val="006B31A4"/>
    <w:rsid w:val="006D5F18"/>
    <w:rsid w:val="00A16DAD"/>
    <w:rsid w:val="00DE47BD"/>
    <w:rsid w:val="00D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ОльгаПетровна</cp:lastModifiedBy>
  <cp:revision>2</cp:revision>
  <dcterms:created xsi:type="dcterms:W3CDTF">2021-11-24T09:14:00Z</dcterms:created>
  <dcterms:modified xsi:type="dcterms:W3CDTF">2021-12-06T10:01:00Z</dcterms:modified>
</cp:coreProperties>
</file>